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D3739" w14:textId="77777777" w:rsidR="0059310C" w:rsidRDefault="005B18B1" w:rsidP="00287CDB">
      <w:pPr>
        <w:tabs>
          <w:tab w:val="left" w:pos="5170"/>
        </w:tabs>
      </w:pPr>
      <w:bookmarkStart w:id="0" w:name="_GoBack"/>
      <w:bookmarkEnd w:id="0"/>
      <w:r>
        <w:rPr>
          <w:noProof/>
        </w:rPr>
        <w:drawing>
          <wp:anchor distT="0" distB="0" distL="114300" distR="114300" simplePos="0" relativeHeight="251657728" behindDoc="1" locked="0" layoutInCell="1" allowOverlap="1" wp14:anchorId="0E465F7C" wp14:editId="3CC9D257">
            <wp:simplePos x="0" y="0"/>
            <wp:positionH relativeFrom="column">
              <wp:posOffset>-72390</wp:posOffset>
            </wp:positionH>
            <wp:positionV relativeFrom="paragraph">
              <wp:posOffset>-628650</wp:posOffset>
            </wp:positionV>
            <wp:extent cx="6856730" cy="1135380"/>
            <wp:effectExtent l="0" t="0" r="1270" b="7620"/>
            <wp:wrapNone/>
            <wp:docPr id="2" name="Billede 2" descr="Brevpapirhelle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vpapirhellevest"/>
                    <pic:cNvPicPr>
                      <a:picLocks noChangeAspect="1" noChangeArrowheads="1"/>
                    </pic:cNvPicPr>
                  </pic:nvPicPr>
                  <pic:blipFill>
                    <a:blip r:embed="rId8" cstate="print"/>
                    <a:srcRect/>
                    <a:stretch>
                      <a:fillRect/>
                    </a:stretch>
                  </pic:blipFill>
                  <pic:spPr bwMode="auto">
                    <a:xfrm>
                      <a:off x="0" y="0"/>
                      <a:ext cx="6856730" cy="1135380"/>
                    </a:xfrm>
                    <a:prstGeom prst="rect">
                      <a:avLst/>
                    </a:prstGeom>
                    <a:noFill/>
                    <a:ln w="9525">
                      <a:noFill/>
                      <a:miter lim="800000"/>
                      <a:headEnd/>
                      <a:tailEnd/>
                    </a:ln>
                  </pic:spPr>
                </pic:pic>
              </a:graphicData>
            </a:graphic>
          </wp:anchor>
        </w:drawing>
      </w:r>
    </w:p>
    <w:p w14:paraId="745C549B" w14:textId="77777777" w:rsidR="006C49F4" w:rsidRDefault="006C49F4" w:rsidP="00426137">
      <w:pPr>
        <w:rPr>
          <w:sz w:val="32"/>
          <w:szCs w:val="32"/>
          <w:u w:val="single"/>
        </w:rPr>
      </w:pPr>
    </w:p>
    <w:p w14:paraId="1526A26A" w14:textId="77777777" w:rsidR="006C49F4" w:rsidRDefault="006C49F4" w:rsidP="00426137">
      <w:pPr>
        <w:rPr>
          <w:sz w:val="32"/>
          <w:szCs w:val="32"/>
          <w:u w:val="single"/>
        </w:rPr>
      </w:pPr>
    </w:p>
    <w:p w14:paraId="063189C3" w14:textId="77777777" w:rsidR="00426137" w:rsidRPr="004B4116" w:rsidRDefault="00BE2322" w:rsidP="00426137">
      <w:pPr>
        <w:rPr>
          <w:sz w:val="32"/>
          <w:szCs w:val="32"/>
          <w:u w:val="single"/>
        </w:rPr>
      </w:pPr>
      <w:r>
        <w:rPr>
          <w:sz w:val="32"/>
          <w:szCs w:val="32"/>
          <w:u w:val="single"/>
        </w:rPr>
        <w:t>Referat</w:t>
      </w:r>
      <w:r w:rsidR="00B05282">
        <w:rPr>
          <w:sz w:val="32"/>
          <w:szCs w:val="32"/>
          <w:u w:val="single"/>
        </w:rPr>
        <w:t xml:space="preserve"> </w:t>
      </w:r>
      <w:r w:rsidR="00426137" w:rsidRPr="004B4116">
        <w:rPr>
          <w:sz w:val="32"/>
          <w:szCs w:val="32"/>
          <w:u w:val="single"/>
        </w:rPr>
        <w:t xml:space="preserve">Bestyrelsesmøde </w:t>
      </w:r>
    </w:p>
    <w:p w14:paraId="357EBBBB" w14:textId="77777777" w:rsidR="00426137" w:rsidRPr="004B4116" w:rsidRDefault="00426137" w:rsidP="00426137">
      <w:pPr>
        <w:rPr>
          <w:sz w:val="32"/>
          <w:szCs w:val="32"/>
          <w:u w:val="single"/>
        </w:rPr>
      </w:pPr>
    </w:p>
    <w:p w14:paraId="59F4D01F" w14:textId="77777777" w:rsidR="00426137" w:rsidRPr="004B4116" w:rsidRDefault="00426137" w:rsidP="00426137">
      <w:r w:rsidRPr="004B4116">
        <w:t xml:space="preserve">Tid: </w:t>
      </w:r>
      <w:r w:rsidR="00725656" w:rsidRPr="004B4116">
        <w:tab/>
        <w:t>D</w:t>
      </w:r>
      <w:r w:rsidRPr="004B4116">
        <w:t>en</w:t>
      </w:r>
      <w:r w:rsidR="002561BB">
        <w:t xml:space="preserve"> 21-08</w:t>
      </w:r>
      <w:r w:rsidR="009A48DA">
        <w:t>-2014</w:t>
      </w:r>
    </w:p>
    <w:p w14:paraId="1FE11147" w14:textId="77777777" w:rsidR="004B4116" w:rsidRDefault="004B4116" w:rsidP="004B4116">
      <w:pPr>
        <w:widowControl w:val="0"/>
        <w:autoSpaceDE w:val="0"/>
        <w:autoSpaceDN w:val="0"/>
        <w:adjustRightInd w:val="0"/>
        <w:rPr>
          <w:rFonts w:ascii="Calibri" w:hAnsi="Calibri"/>
          <w:sz w:val="22"/>
          <w:szCs w:val="22"/>
        </w:rPr>
      </w:pPr>
      <w:r w:rsidRPr="004B4116">
        <w:t>Sted.:</w:t>
      </w:r>
      <w:r w:rsidRPr="004B4116">
        <w:tab/>
      </w:r>
      <w:r w:rsidR="00531DD5">
        <w:rPr>
          <w:rFonts w:ascii="Calibri" w:hAnsi="Calibri"/>
          <w:sz w:val="22"/>
          <w:szCs w:val="22"/>
        </w:rPr>
        <w:t>Bjarne Tarp</w:t>
      </w:r>
    </w:p>
    <w:p w14:paraId="1860865F" w14:textId="77777777" w:rsidR="00426A74" w:rsidRPr="004B4116" w:rsidRDefault="003D779B" w:rsidP="004B4116">
      <w:pPr>
        <w:widowControl w:val="0"/>
        <w:autoSpaceDE w:val="0"/>
        <w:autoSpaceDN w:val="0"/>
        <w:adjustRightInd w:val="0"/>
        <w:rPr>
          <w:rFonts w:ascii="Calibri" w:hAnsi="Calibri"/>
          <w:sz w:val="22"/>
          <w:szCs w:val="22"/>
        </w:rPr>
      </w:pPr>
      <w:r>
        <w:rPr>
          <w:rFonts w:ascii="Calibri" w:hAnsi="Calibri"/>
          <w:sz w:val="22"/>
          <w:szCs w:val="22"/>
        </w:rPr>
        <w:t>Kl.:</w:t>
      </w:r>
      <w:r>
        <w:rPr>
          <w:rFonts w:ascii="Calibri" w:hAnsi="Calibri"/>
          <w:sz w:val="22"/>
          <w:szCs w:val="22"/>
        </w:rPr>
        <w:tab/>
      </w:r>
      <w:r w:rsidR="002561BB">
        <w:rPr>
          <w:rFonts w:ascii="Calibri" w:hAnsi="Calibri"/>
          <w:sz w:val="22"/>
          <w:szCs w:val="22"/>
        </w:rPr>
        <w:t>20</w:t>
      </w:r>
      <w:r w:rsidR="00426A74">
        <w:rPr>
          <w:rFonts w:ascii="Calibri" w:hAnsi="Calibri"/>
          <w:sz w:val="22"/>
          <w:szCs w:val="22"/>
        </w:rPr>
        <w:t>.00</w:t>
      </w:r>
    </w:p>
    <w:p w14:paraId="4A0F991E" w14:textId="77777777" w:rsidR="004B4116" w:rsidRDefault="004B4116" w:rsidP="00426137"/>
    <w:p w14:paraId="5371ECFD" w14:textId="77777777" w:rsidR="00426137" w:rsidRPr="00874F70" w:rsidRDefault="00BE2322" w:rsidP="00426137">
      <w:r>
        <w:t>Status. Referat</w:t>
      </w:r>
    </w:p>
    <w:p w14:paraId="549D7EA0" w14:textId="77777777" w:rsidR="00426137" w:rsidRDefault="00426137" w:rsidP="00426137">
      <w:pPr>
        <w:rPr>
          <w:b/>
          <w:sz w:val="32"/>
          <w:szCs w:val="32"/>
          <w:u w:val="single"/>
        </w:rPr>
      </w:pPr>
    </w:p>
    <w:tbl>
      <w:tblPr>
        <w:tblpPr w:leftFromText="141" w:rightFromText="141" w:vertAnchor="text" w:horzAnchor="margin" w:tblpXSpec="center" w:tblpY="342"/>
        <w:tblW w:w="9993" w:type="dxa"/>
        <w:tblLayout w:type="fixed"/>
        <w:tblCellMar>
          <w:left w:w="70" w:type="dxa"/>
          <w:right w:w="70" w:type="dxa"/>
        </w:tblCellMar>
        <w:tblLook w:val="04A0" w:firstRow="1" w:lastRow="0" w:firstColumn="1" w:lastColumn="0" w:noHBand="0" w:noVBand="1"/>
      </w:tblPr>
      <w:tblGrid>
        <w:gridCol w:w="2055"/>
        <w:gridCol w:w="992"/>
        <w:gridCol w:w="992"/>
        <w:gridCol w:w="993"/>
        <w:gridCol w:w="992"/>
        <w:gridCol w:w="979"/>
        <w:gridCol w:w="1005"/>
        <w:gridCol w:w="993"/>
        <w:gridCol w:w="992"/>
      </w:tblGrid>
      <w:tr w:rsidR="00151FCD" w14:paraId="179CA695" w14:textId="77777777" w:rsidTr="00764507">
        <w:trPr>
          <w:trHeight w:val="836"/>
        </w:trPr>
        <w:tc>
          <w:tcPr>
            <w:tcW w:w="2055" w:type="dxa"/>
            <w:tcBorders>
              <w:top w:val="single" w:sz="6" w:space="0" w:color="auto"/>
              <w:left w:val="single" w:sz="6" w:space="0" w:color="auto"/>
              <w:bottom w:val="single" w:sz="6" w:space="0" w:color="auto"/>
              <w:right w:val="single" w:sz="6" w:space="0" w:color="auto"/>
            </w:tcBorders>
            <w:shd w:val="pct12" w:color="auto" w:fill="auto"/>
            <w:hideMark/>
          </w:tcPr>
          <w:p w14:paraId="390F9C5D" w14:textId="77777777" w:rsidR="00151FCD" w:rsidRDefault="00151FCD" w:rsidP="008A530C">
            <w:pPr>
              <w:widowControl w:val="0"/>
              <w:autoSpaceDE w:val="0"/>
              <w:autoSpaceDN w:val="0"/>
              <w:adjustRightInd w:val="0"/>
              <w:rPr>
                <w:rFonts w:ascii="Calibri" w:hAnsi="Calibri"/>
                <w:b/>
                <w:bCs/>
              </w:rPr>
            </w:pPr>
            <w:r>
              <w:rPr>
                <w:rFonts w:ascii="Calibri" w:hAnsi="Calibri"/>
                <w:b/>
                <w:bCs/>
                <w:sz w:val="22"/>
                <w:szCs w:val="22"/>
              </w:rPr>
              <w:t>Til møderne er indkaldt</w:t>
            </w:r>
            <w:r w:rsidR="00C2442A">
              <w:rPr>
                <w:rFonts w:ascii="Calibri" w:hAnsi="Calibri"/>
                <w:b/>
                <w:bCs/>
                <w:sz w:val="22"/>
                <w:szCs w:val="22"/>
              </w:rPr>
              <w:t xml:space="preserve"> (</w:t>
            </w:r>
            <w:r>
              <w:rPr>
                <w:rFonts w:ascii="Calibri" w:hAnsi="Calibri"/>
                <w:b/>
                <w:bCs/>
                <w:sz w:val="22"/>
                <w:szCs w:val="22"/>
              </w:rPr>
              <w:t xml:space="preserve">Funktion). </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26EE6644" w14:textId="77777777" w:rsidR="00151FCD" w:rsidRDefault="009A48DA" w:rsidP="008A530C">
            <w:pPr>
              <w:widowControl w:val="0"/>
              <w:autoSpaceDE w:val="0"/>
              <w:autoSpaceDN w:val="0"/>
              <w:adjustRightInd w:val="0"/>
              <w:rPr>
                <w:rFonts w:ascii="Calibri" w:hAnsi="Calibri"/>
                <w:b/>
                <w:bCs/>
                <w:sz w:val="18"/>
                <w:szCs w:val="18"/>
              </w:rPr>
            </w:pPr>
            <w:r>
              <w:rPr>
                <w:rFonts w:ascii="Calibri" w:hAnsi="Calibri"/>
                <w:b/>
                <w:bCs/>
                <w:sz w:val="18"/>
                <w:szCs w:val="18"/>
              </w:rPr>
              <w:t>24-03-2014</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22D60750" w14:textId="77777777" w:rsidR="00151FCD" w:rsidRDefault="00141C8D" w:rsidP="008A530C">
            <w:pPr>
              <w:widowControl w:val="0"/>
              <w:autoSpaceDE w:val="0"/>
              <w:autoSpaceDN w:val="0"/>
              <w:adjustRightInd w:val="0"/>
              <w:rPr>
                <w:rFonts w:ascii="Calibri" w:hAnsi="Calibri"/>
                <w:b/>
                <w:bCs/>
                <w:sz w:val="18"/>
                <w:szCs w:val="18"/>
              </w:rPr>
            </w:pPr>
            <w:r>
              <w:rPr>
                <w:rFonts w:ascii="Calibri" w:hAnsi="Calibri"/>
                <w:b/>
                <w:bCs/>
                <w:sz w:val="18"/>
                <w:szCs w:val="18"/>
              </w:rPr>
              <w:t>08-05-2014</w:t>
            </w:r>
          </w:p>
        </w:tc>
        <w:tc>
          <w:tcPr>
            <w:tcW w:w="993" w:type="dxa"/>
            <w:tcBorders>
              <w:top w:val="single" w:sz="6" w:space="0" w:color="auto"/>
              <w:left w:val="single" w:sz="6" w:space="0" w:color="auto"/>
              <w:bottom w:val="single" w:sz="6" w:space="0" w:color="auto"/>
              <w:right w:val="single" w:sz="6" w:space="0" w:color="auto"/>
            </w:tcBorders>
            <w:shd w:val="pct12" w:color="auto" w:fill="auto"/>
          </w:tcPr>
          <w:p w14:paraId="07E33BEB" w14:textId="77777777" w:rsidR="00151FCD" w:rsidRDefault="00141C8D" w:rsidP="008A530C">
            <w:pPr>
              <w:widowControl w:val="0"/>
              <w:autoSpaceDE w:val="0"/>
              <w:autoSpaceDN w:val="0"/>
              <w:adjustRightInd w:val="0"/>
              <w:rPr>
                <w:rFonts w:ascii="Calibri" w:hAnsi="Calibri"/>
                <w:b/>
                <w:bCs/>
                <w:sz w:val="18"/>
                <w:szCs w:val="18"/>
              </w:rPr>
            </w:pPr>
            <w:r>
              <w:rPr>
                <w:rFonts w:ascii="Calibri" w:hAnsi="Calibri"/>
                <w:b/>
                <w:bCs/>
                <w:sz w:val="18"/>
                <w:szCs w:val="18"/>
              </w:rPr>
              <w:t>19-06-2014</w:t>
            </w:r>
          </w:p>
          <w:p w14:paraId="337E4E29" w14:textId="77777777" w:rsidR="00FC7574" w:rsidRDefault="00FC7574" w:rsidP="008A530C">
            <w:pPr>
              <w:widowControl w:val="0"/>
              <w:autoSpaceDE w:val="0"/>
              <w:autoSpaceDN w:val="0"/>
              <w:adjustRightInd w:val="0"/>
              <w:rPr>
                <w:rFonts w:ascii="Calibri" w:hAnsi="Calibri"/>
                <w:b/>
                <w:bCs/>
                <w:sz w:val="18"/>
                <w:szCs w:val="18"/>
              </w:rPr>
            </w:pPr>
            <w:r>
              <w:rPr>
                <w:rFonts w:ascii="Calibri" w:hAnsi="Calibri"/>
                <w:b/>
                <w:bCs/>
                <w:sz w:val="18"/>
                <w:szCs w:val="18"/>
              </w:rPr>
              <w:t>Thomas</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0F893FAF" w14:textId="77777777" w:rsidR="00151FCD" w:rsidRDefault="00141C8D" w:rsidP="008A530C">
            <w:pPr>
              <w:widowControl w:val="0"/>
              <w:autoSpaceDE w:val="0"/>
              <w:autoSpaceDN w:val="0"/>
              <w:adjustRightInd w:val="0"/>
              <w:rPr>
                <w:rFonts w:ascii="Calibri" w:hAnsi="Calibri"/>
                <w:b/>
                <w:bCs/>
                <w:sz w:val="18"/>
                <w:szCs w:val="18"/>
              </w:rPr>
            </w:pPr>
            <w:r>
              <w:rPr>
                <w:rFonts w:ascii="Calibri" w:hAnsi="Calibri"/>
                <w:b/>
                <w:bCs/>
                <w:sz w:val="18"/>
                <w:szCs w:val="18"/>
              </w:rPr>
              <w:t>21-08-2014</w:t>
            </w:r>
          </w:p>
          <w:p w14:paraId="1F5CC650" w14:textId="77777777" w:rsidR="00764507" w:rsidRDefault="00764507" w:rsidP="008A530C">
            <w:pPr>
              <w:widowControl w:val="0"/>
              <w:autoSpaceDE w:val="0"/>
              <w:autoSpaceDN w:val="0"/>
              <w:adjustRightInd w:val="0"/>
              <w:rPr>
                <w:rFonts w:ascii="Calibri" w:hAnsi="Calibri"/>
                <w:b/>
                <w:bCs/>
                <w:sz w:val="18"/>
                <w:szCs w:val="18"/>
              </w:rPr>
            </w:pPr>
            <w:r>
              <w:rPr>
                <w:rFonts w:ascii="Calibri" w:hAnsi="Calibri"/>
                <w:b/>
                <w:bCs/>
                <w:sz w:val="18"/>
                <w:szCs w:val="18"/>
              </w:rPr>
              <w:t>Bjarne</w:t>
            </w:r>
          </w:p>
        </w:tc>
        <w:tc>
          <w:tcPr>
            <w:tcW w:w="979" w:type="dxa"/>
            <w:tcBorders>
              <w:top w:val="single" w:sz="6" w:space="0" w:color="auto"/>
              <w:left w:val="single" w:sz="6" w:space="0" w:color="auto"/>
              <w:bottom w:val="single" w:sz="6" w:space="0" w:color="auto"/>
              <w:right w:val="single" w:sz="6" w:space="0" w:color="auto"/>
            </w:tcBorders>
            <w:shd w:val="pct12" w:color="auto" w:fill="auto"/>
          </w:tcPr>
          <w:p w14:paraId="4530A535" w14:textId="77777777" w:rsidR="00151FC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09-10-2014</w:t>
            </w:r>
          </w:p>
          <w:p w14:paraId="763EBA4B" w14:textId="77777777" w:rsidR="00764507" w:rsidRDefault="00764507"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Gert</w:t>
            </w:r>
          </w:p>
        </w:tc>
        <w:tc>
          <w:tcPr>
            <w:tcW w:w="1005" w:type="dxa"/>
            <w:tcBorders>
              <w:top w:val="single" w:sz="6" w:space="0" w:color="auto"/>
              <w:left w:val="single" w:sz="6" w:space="0" w:color="auto"/>
              <w:bottom w:val="single" w:sz="6" w:space="0" w:color="auto"/>
              <w:right w:val="single" w:sz="6" w:space="0" w:color="auto"/>
            </w:tcBorders>
            <w:shd w:val="pct12" w:color="auto" w:fill="auto"/>
          </w:tcPr>
          <w:p w14:paraId="5F7DB97E" w14:textId="77777777" w:rsidR="00764507"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27-11-201</w:t>
            </w:r>
            <w:r w:rsidR="00764507">
              <w:rPr>
                <w:rFonts w:ascii="Calibri" w:hAnsi="Calibri"/>
                <w:b/>
                <w:bCs/>
                <w:sz w:val="18"/>
                <w:szCs w:val="18"/>
              </w:rPr>
              <w:t>4</w:t>
            </w:r>
          </w:p>
          <w:p w14:paraId="7542067D" w14:textId="77777777" w:rsidR="00151FCD" w:rsidRDefault="00764507" w:rsidP="00764507">
            <w:pPr>
              <w:widowControl w:val="0"/>
              <w:autoSpaceDE w:val="0"/>
              <w:autoSpaceDN w:val="0"/>
              <w:adjustRightInd w:val="0"/>
              <w:ind w:right="-246"/>
              <w:rPr>
                <w:rFonts w:ascii="Calibri" w:hAnsi="Calibri"/>
                <w:b/>
                <w:bCs/>
                <w:sz w:val="18"/>
                <w:szCs w:val="18"/>
              </w:rPr>
            </w:pPr>
            <w:r>
              <w:rPr>
                <w:rFonts w:ascii="Calibri" w:hAnsi="Calibri"/>
                <w:b/>
                <w:bCs/>
                <w:sz w:val="18"/>
                <w:szCs w:val="18"/>
              </w:rPr>
              <w:t>Anne-Grethe</w:t>
            </w:r>
          </w:p>
        </w:tc>
        <w:tc>
          <w:tcPr>
            <w:tcW w:w="993" w:type="dxa"/>
            <w:tcBorders>
              <w:top w:val="single" w:sz="6" w:space="0" w:color="auto"/>
              <w:left w:val="single" w:sz="6" w:space="0" w:color="auto"/>
              <w:bottom w:val="single" w:sz="6" w:space="0" w:color="auto"/>
              <w:right w:val="single" w:sz="6" w:space="0" w:color="auto"/>
            </w:tcBorders>
            <w:shd w:val="pct12" w:color="auto" w:fill="auto"/>
          </w:tcPr>
          <w:p w14:paraId="00FFE2F3" w14:textId="77777777" w:rsidR="00151FC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23-01-2015</w:t>
            </w:r>
          </w:p>
          <w:p w14:paraId="73B2295D" w14:textId="77777777" w:rsidR="00141C8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Julefrokost</w:t>
            </w:r>
          </w:p>
          <w:p w14:paraId="14E9D19F" w14:textId="77777777" w:rsidR="00764507" w:rsidRDefault="00764507"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Kim</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691B70F0" w14:textId="77777777" w:rsidR="00151FC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03-03-2015</w:t>
            </w:r>
          </w:p>
          <w:p w14:paraId="5CC89F85" w14:textId="77777777" w:rsidR="00141C8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Generalforsamling</w:t>
            </w:r>
          </w:p>
        </w:tc>
      </w:tr>
      <w:tr w:rsidR="00151FCD" w14:paraId="56A03519"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6FAF5FDE"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 xml:space="preserve">Formand </w:t>
            </w:r>
          </w:p>
          <w:p w14:paraId="35FDBB44" w14:textId="77777777"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Finn Ladegaard</w:t>
            </w:r>
          </w:p>
          <w:p w14:paraId="6205DDAB" w14:textId="77777777" w:rsidR="00151FCD" w:rsidRDefault="00151FCD" w:rsidP="00426137">
            <w:pPr>
              <w:widowControl w:val="0"/>
              <w:autoSpaceDE w:val="0"/>
              <w:autoSpaceDN w:val="0"/>
              <w:adjustRightInd w:val="0"/>
              <w:rPr>
                <w:rFonts w:ascii="Calibri" w:hAnsi="Calibri"/>
              </w:rPr>
            </w:pPr>
            <w:r>
              <w:rPr>
                <w:rFonts w:ascii="Calibri" w:hAnsi="Calibri"/>
                <w:sz w:val="22"/>
                <w:szCs w:val="22"/>
              </w:rPr>
              <w:t>På valg 2015</w:t>
            </w:r>
          </w:p>
        </w:tc>
        <w:tc>
          <w:tcPr>
            <w:tcW w:w="992" w:type="dxa"/>
            <w:tcBorders>
              <w:top w:val="single" w:sz="6" w:space="0" w:color="auto"/>
              <w:left w:val="single" w:sz="6" w:space="0" w:color="auto"/>
              <w:bottom w:val="single" w:sz="6" w:space="0" w:color="auto"/>
              <w:right w:val="single" w:sz="6" w:space="0" w:color="auto"/>
            </w:tcBorders>
          </w:tcPr>
          <w:p w14:paraId="1615CB48" w14:textId="77777777" w:rsidR="00151FCD"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5D243AAF" w14:textId="77777777" w:rsidR="00151FCD" w:rsidRDefault="00FC7574" w:rsidP="00426137">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51EC27E3" w14:textId="77777777" w:rsidR="00151FCD" w:rsidRDefault="00136160"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6BC300E9"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3306D57E"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28391D83"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322E0328"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2A3BE3D5" w14:textId="77777777" w:rsidR="00151FCD" w:rsidRDefault="00151FCD" w:rsidP="008A530C">
            <w:pPr>
              <w:widowControl w:val="0"/>
              <w:autoSpaceDE w:val="0"/>
              <w:autoSpaceDN w:val="0"/>
              <w:adjustRightInd w:val="0"/>
              <w:rPr>
                <w:rFonts w:ascii="Calibri" w:hAnsi="Calibri"/>
              </w:rPr>
            </w:pPr>
          </w:p>
        </w:tc>
      </w:tr>
      <w:tr w:rsidR="00151FCD" w14:paraId="4A6F7CC2"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5B21EE4D"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 xml:space="preserve">Næstformand </w:t>
            </w:r>
          </w:p>
          <w:p w14:paraId="3FBFE13B"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Kim Andersen</w:t>
            </w:r>
          </w:p>
          <w:p w14:paraId="3F30656E"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På valg 2015</w:t>
            </w:r>
          </w:p>
        </w:tc>
        <w:tc>
          <w:tcPr>
            <w:tcW w:w="992" w:type="dxa"/>
            <w:tcBorders>
              <w:top w:val="single" w:sz="6" w:space="0" w:color="auto"/>
              <w:left w:val="single" w:sz="6" w:space="0" w:color="auto"/>
              <w:bottom w:val="single" w:sz="6" w:space="0" w:color="auto"/>
              <w:right w:val="single" w:sz="6" w:space="0" w:color="auto"/>
            </w:tcBorders>
          </w:tcPr>
          <w:p w14:paraId="3EB0145D"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040A00BE"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0ECB1B0B" w14:textId="77777777" w:rsidR="00151FCD" w:rsidRDefault="00136160"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20D93A4F"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489E9CD9"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07F41ADC"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3AB71E39"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1E0F424E" w14:textId="77777777" w:rsidR="00151FCD" w:rsidRDefault="00151FCD" w:rsidP="008A530C">
            <w:pPr>
              <w:widowControl w:val="0"/>
              <w:autoSpaceDE w:val="0"/>
              <w:autoSpaceDN w:val="0"/>
              <w:adjustRightInd w:val="0"/>
              <w:rPr>
                <w:rFonts w:ascii="Calibri" w:hAnsi="Calibri"/>
              </w:rPr>
            </w:pPr>
          </w:p>
        </w:tc>
      </w:tr>
      <w:tr w:rsidR="00151FCD" w14:paraId="7A850F08"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3211F0D3" w14:textId="77777777" w:rsidR="00151FCD" w:rsidRPr="009971A3" w:rsidRDefault="00151FCD" w:rsidP="008A530C">
            <w:pPr>
              <w:widowControl w:val="0"/>
              <w:autoSpaceDE w:val="0"/>
              <w:autoSpaceDN w:val="0"/>
              <w:adjustRightInd w:val="0"/>
              <w:rPr>
                <w:rFonts w:ascii="Calibri" w:hAnsi="Calibri"/>
                <w:sz w:val="22"/>
                <w:szCs w:val="22"/>
              </w:rPr>
            </w:pPr>
            <w:r w:rsidRPr="009971A3">
              <w:rPr>
                <w:rFonts w:ascii="Calibri" w:hAnsi="Calibri"/>
                <w:sz w:val="22"/>
                <w:szCs w:val="22"/>
              </w:rPr>
              <w:t>Kasserer</w:t>
            </w:r>
          </w:p>
          <w:p w14:paraId="75509A07" w14:textId="77777777" w:rsidR="00151FCD" w:rsidRPr="009971A3" w:rsidRDefault="00151FCD" w:rsidP="008A530C">
            <w:pPr>
              <w:widowControl w:val="0"/>
              <w:autoSpaceDE w:val="0"/>
              <w:autoSpaceDN w:val="0"/>
              <w:adjustRightInd w:val="0"/>
              <w:rPr>
                <w:rFonts w:ascii="Calibri" w:hAnsi="Calibri"/>
                <w:sz w:val="22"/>
                <w:szCs w:val="22"/>
              </w:rPr>
            </w:pPr>
            <w:r w:rsidRPr="009971A3">
              <w:rPr>
                <w:rFonts w:ascii="Calibri" w:hAnsi="Calibri"/>
                <w:sz w:val="22"/>
                <w:szCs w:val="22"/>
              </w:rPr>
              <w:t>Thomas Locht</w:t>
            </w:r>
          </w:p>
          <w:p w14:paraId="3031F468" w14:textId="77777777" w:rsidR="00151FCD" w:rsidRDefault="00151FCD" w:rsidP="008A530C">
            <w:pPr>
              <w:widowControl w:val="0"/>
              <w:autoSpaceDE w:val="0"/>
              <w:autoSpaceDN w:val="0"/>
              <w:adjustRightInd w:val="0"/>
              <w:rPr>
                <w:rFonts w:ascii="Calibri" w:hAnsi="Calibri"/>
              </w:rPr>
            </w:pPr>
            <w:r w:rsidRPr="009971A3">
              <w:rPr>
                <w:rFonts w:ascii="Calibri" w:hAnsi="Calibri"/>
                <w:sz w:val="22"/>
                <w:szCs w:val="22"/>
              </w:rPr>
              <w:t>På valg 201</w:t>
            </w:r>
            <w:r>
              <w:rPr>
                <w:rFonts w:ascii="Calibri" w:hAnsi="Calibri"/>
                <w:sz w:val="22"/>
                <w:szCs w:val="22"/>
              </w:rPr>
              <w:t>5</w:t>
            </w:r>
          </w:p>
        </w:tc>
        <w:tc>
          <w:tcPr>
            <w:tcW w:w="992" w:type="dxa"/>
            <w:tcBorders>
              <w:top w:val="single" w:sz="6" w:space="0" w:color="auto"/>
              <w:left w:val="single" w:sz="6" w:space="0" w:color="auto"/>
              <w:bottom w:val="single" w:sz="6" w:space="0" w:color="auto"/>
              <w:right w:val="single" w:sz="6" w:space="0" w:color="auto"/>
            </w:tcBorders>
          </w:tcPr>
          <w:p w14:paraId="077A08FC"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6FB75ECC" w14:textId="77777777" w:rsidR="00151FCD" w:rsidRDefault="00FC7574" w:rsidP="008A530C">
            <w:pPr>
              <w:widowControl w:val="0"/>
              <w:autoSpaceDE w:val="0"/>
              <w:autoSpaceDN w:val="0"/>
              <w:adjustRightInd w:val="0"/>
              <w:rPr>
                <w:rFonts w:ascii="Calibri" w:hAnsi="Calibri"/>
              </w:rPr>
            </w:pPr>
            <w:r>
              <w:rPr>
                <w:rFonts w:ascii="Calibri" w:hAnsi="Calibri"/>
              </w:rPr>
              <w:t>Afbud</w:t>
            </w:r>
          </w:p>
        </w:tc>
        <w:tc>
          <w:tcPr>
            <w:tcW w:w="993" w:type="dxa"/>
            <w:tcBorders>
              <w:top w:val="single" w:sz="6" w:space="0" w:color="auto"/>
              <w:left w:val="single" w:sz="6" w:space="0" w:color="auto"/>
              <w:bottom w:val="single" w:sz="6" w:space="0" w:color="auto"/>
              <w:right w:val="single" w:sz="6" w:space="0" w:color="auto"/>
            </w:tcBorders>
          </w:tcPr>
          <w:p w14:paraId="68BC9B3D"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269C58FD"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570EB5FB"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6A683061"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3A14DD0B"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4D70C6BD" w14:textId="77777777" w:rsidR="00151FCD" w:rsidRDefault="00151FCD" w:rsidP="008A530C">
            <w:pPr>
              <w:widowControl w:val="0"/>
              <w:autoSpaceDE w:val="0"/>
              <w:autoSpaceDN w:val="0"/>
              <w:adjustRightInd w:val="0"/>
              <w:rPr>
                <w:rFonts w:ascii="Calibri" w:hAnsi="Calibri"/>
              </w:rPr>
            </w:pPr>
          </w:p>
        </w:tc>
      </w:tr>
      <w:tr w:rsidR="00151FCD" w14:paraId="54D8338D"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5D9EA5F5"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Sekretær</w:t>
            </w:r>
          </w:p>
          <w:p w14:paraId="2A51922E" w14:textId="77777777"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Bjarne Tarp</w:t>
            </w:r>
          </w:p>
          <w:p w14:paraId="1661B0F3" w14:textId="77777777" w:rsidR="00151FCD" w:rsidRDefault="00151FCD" w:rsidP="00426137">
            <w:pPr>
              <w:widowControl w:val="0"/>
              <w:autoSpaceDE w:val="0"/>
              <w:autoSpaceDN w:val="0"/>
              <w:adjustRightInd w:val="0"/>
              <w:rPr>
                <w:rFonts w:ascii="Calibri" w:hAnsi="Calibri"/>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3CCE23A2" w14:textId="77777777" w:rsidR="00151FCD"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4B39D106"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04149E7D"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2610C394"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6C2BD802"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690ABD5C"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5C0F5D58" w14:textId="77777777" w:rsidR="00151FCD" w:rsidRDefault="00151FCD" w:rsidP="00726B97">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547CDA86" w14:textId="77777777" w:rsidR="00151FCD" w:rsidRDefault="00151FCD" w:rsidP="008A530C">
            <w:pPr>
              <w:widowControl w:val="0"/>
              <w:autoSpaceDE w:val="0"/>
              <w:autoSpaceDN w:val="0"/>
              <w:adjustRightInd w:val="0"/>
              <w:rPr>
                <w:rFonts w:ascii="Calibri" w:hAnsi="Calibri"/>
              </w:rPr>
            </w:pPr>
          </w:p>
        </w:tc>
      </w:tr>
      <w:tr w:rsidR="00151FCD" w14:paraId="2668AC4B"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053E7F25"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Bestyrelsesmedlem</w:t>
            </w:r>
          </w:p>
          <w:p w14:paraId="49A05687"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Gert Lindberg</w:t>
            </w:r>
          </w:p>
          <w:p w14:paraId="272459B4"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38920E01"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56301E5E"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0F09EC78" w14:textId="77777777" w:rsidR="00151FCD" w:rsidRDefault="00136160"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0AC175CA"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3AD070B8"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69810E5F"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17112FF3"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0969442A" w14:textId="77777777" w:rsidR="00151FCD" w:rsidRDefault="00151FCD" w:rsidP="008A530C">
            <w:pPr>
              <w:widowControl w:val="0"/>
              <w:autoSpaceDE w:val="0"/>
              <w:autoSpaceDN w:val="0"/>
              <w:adjustRightInd w:val="0"/>
              <w:rPr>
                <w:rFonts w:ascii="Calibri" w:hAnsi="Calibri"/>
              </w:rPr>
            </w:pPr>
          </w:p>
        </w:tc>
      </w:tr>
      <w:tr w:rsidR="00151FCD" w14:paraId="2701F50F"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18A67318"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Bestyrelsesmedlem</w:t>
            </w:r>
          </w:p>
          <w:p w14:paraId="449A1BE3" w14:textId="77777777" w:rsidR="009A48DA" w:rsidRDefault="009A48DA" w:rsidP="008A530C">
            <w:pPr>
              <w:widowControl w:val="0"/>
              <w:autoSpaceDE w:val="0"/>
              <w:autoSpaceDN w:val="0"/>
              <w:adjustRightInd w:val="0"/>
              <w:rPr>
                <w:rFonts w:ascii="Calibri" w:hAnsi="Calibri"/>
                <w:sz w:val="22"/>
                <w:szCs w:val="22"/>
              </w:rPr>
            </w:pPr>
            <w:r w:rsidRPr="009A48DA">
              <w:rPr>
                <w:rFonts w:ascii="Calibri" w:hAnsi="Calibri"/>
                <w:sz w:val="22"/>
                <w:szCs w:val="22"/>
              </w:rPr>
              <w:t>Anne Grethe Lorenz</w:t>
            </w:r>
          </w:p>
          <w:p w14:paraId="672CA7D5" w14:textId="77777777"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372F8473"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34F90319"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4FF8AF52"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126AC372"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24D89A0C"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249A8997"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579D276B"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42FE0B3D" w14:textId="77777777" w:rsidR="00151FCD" w:rsidRDefault="00151FCD" w:rsidP="008A530C">
            <w:pPr>
              <w:widowControl w:val="0"/>
              <w:autoSpaceDE w:val="0"/>
              <w:autoSpaceDN w:val="0"/>
              <w:adjustRightInd w:val="0"/>
              <w:rPr>
                <w:rFonts w:ascii="Calibri" w:hAnsi="Calibri"/>
              </w:rPr>
            </w:pPr>
          </w:p>
        </w:tc>
      </w:tr>
      <w:tr w:rsidR="00151FCD" w14:paraId="3F4E8E6C"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11230862"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Bestyrelsesmedlem</w:t>
            </w:r>
          </w:p>
          <w:p w14:paraId="08055978"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Christian Jensen</w:t>
            </w:r>
          </w:p>
          <w:p w14:paraId="5045F71B"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2725AE96"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6BA779EB"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12FD2CE0"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15AF54A2"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024E9ABB"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1C929D2D"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3FA48564"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259E2718" w14:textId="77777777" w:rsidR="00151FCD" w:rsidRDefault="00151FCD" w:rsidP="008A530C">
            <w:pPr>
              <w:widowControl w:val="0"/>
              <w:autoSpaceDE w:val="0"/>
              <w:autoSpaceDN w:val="0"/>
              <w:adjustRightInd w:val="0"/>
              <w:rPr>
                <w:rFonts w:ascii="Calibri" w:hAnsi="Calibri"/>
              </w:rPr>
            </w:pPr>
          </w:p>
        </w:tc>
      </w:tr>
      <w:tr w:rsidR="00151FCD" w14:paraId="1B2D32B8"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43BAA2BF" w14:textId="77777777" w:rsidR="00151FCD" w:rsidRDefault="00151FCD" w:rsidP="00426137">
            <w:pPr>
              <w:pStyle w:val="Listeafsnit"/>
              <w:widowControl w:val="0"/>
              <w:numPr>
                <w:ilvl w:val="0"/>
                <w:numId w:val="5"/>
              </w:numPr>
              <w:autoSpaceDE w:val="0"/>
              <w:autoSpaceDN w:val="0"/>
              <w:adjustRightInd w:val="0"/>
              <w:spacing w:after="0" w:line="240" w:lineRule="auto"/>
            </w:pPr>
            <w:r>
              <w:t>Suppleant</w:t>
            </w:r>
          </w:p>
          <w:p w14:paraId="6A02473C" w14:textId="77777777" w:rsidR="00151FCD" w:rsidRDefault="003463E6" w:rsidP="008A530C">
            <w:pPr>
              <w:pStyle w:val="Listeafsnit"/>
              <w:widowControl w:val="0"/>
              <w:autoSpaceDE w:val="0"/>
              <w:autoSpaceDN w:val="0"/>
              <w:adjustRightInd w:val="0"/>
              <w:spacing w:after="0" w:line="240" w:lineRule="auto"/>
              <w:ind w:left="0"/>
            </w:pPr>
            <w:r>
              <w:rPr>
                <w:sz w:val="24"/>
                <w:szCs w:val="24"/>
              </w:rPr>
              <w:t>Bent Jensen</w:t>
            </w:r>
          </w:p>
          <w:p w14:paraId="7473BE6E" w14:textId="77777777" w:rsidR="00151FCD" w:rsidRDefault="00151FCD" w:rsidP="008A530C">
            <w:pPr>
              <w:pStyle w:val="Listeafsnit"/>
              <w:widowControl w:val="0"/>
              <w:autoSpaceDE w:val="0"/>
              <w:autoSpaceDN w:val="0"/>
              <w:adjustRightInd w:val="0"/>
              <w:spacing w:after="0" w:line="240" w:lineRule="auto"/>
              <w:ind w:left="0"/>
            </w:pPr>
            <w:r>
              <w:t>Roust</w:t>
            </w:r>
          </w:p>
        </w:tc>
        <w:tc>
          <w:tcPr>
            <w:tcW w:w="992" w:type="dxa"/>
            <w:tcBorders>
              <w:top w:val="single" w:sz="6" w:space="0" w:color="auto"/>
              <w:left w:val="single" w:sz="6" w:space="0" w:color="auto"/>
              <w:bottom w:val="single" w:sz="6" w:space="0" w:color="auto"/>
              <w:right w:val="single" w:sz="6" w:space="0" w:color="auto"/>
            </w:tcBorders>
          </w:tcPr>
          <w:p w14:paraId="175D88E9"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7A5A0B5D"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6B72DBE1"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306A3290" w14:textId="77777777"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14:paraId="75228079"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47A78AB5"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01811933"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50B06C07" w14:textId="77777777" w:rsidR="00151FCD" w:rsidRDefault="00151FCD" w:rsidP="008A530C">
            <w:pPr>
              <w:widowControl w:val="0"/>
              <w:autoSpaceDE w:val="0"/>
              <w:autoSpaceDN w:val="0"/>
              <w:adjustRightInd w:val="0"/>
              <w:rPr>
                <w:rFonts w:ascii="Calibri" w:hAnsi="Calibri"/>
              </w:rPr>
            </w:pPr>
          </w:p>
        </w:tc>
      </w:tr>
      <w:tr w:rsidR="00151FCD" w14:paraId="4204980B"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2FFF8A8C" w14:textId="77777777" w:rsidR="00151FCD" w:rsidRDefault="00151FCD" w:rsidP="00426137">
            <w:pPr>
              <w:pStyle w:val="Listeafsnit"/>
              <w:widowControl w:val="0"/>
              <w:numPr>
                <w:ilvl w:val="0"/>
                <w:numId w:val="5"/>
              </w:numPr>
              <w:autoSpaceDE w:val="0"/>
              <w:autoSpaceDN w:val="0"/>
              <w:adjustRightInd w:val="0"/>
              <w:spacing w:after="0" w:line="240" w:lineRule="auto"/>
            </w:pPr>
            <w:r>
              <w:t>Suppleant</w:t>
            </w:r>
          </w:p>
          <w:p w14:paraId="7972DE32" w14:textId="77777777" w:rsidR="00151FCD" w:rsidRDefault="00151FCD" w:rsidP="008A530C">
            <w:pPr>
              <w:pStyle w:val="Listeafsnit"/>
              <w:widowControl w:val="0"/>
              <w:autoSpaceDE w:val="0"/>
              <w:autoSpaceDN w:val="0"/>
              <w:adjustRightInd w:val="0"/>
              <w:spacing w:after="0" w:line="240" w:lineRule="auto"/>
              <w:ind w:left="0"/>
            </w:pPr>
            <w:r>
              <w:t>John Lesner</w:t>
            </w:r>
          </w:p>
          <w:p w14:paraId="46C30CFD" w14:textId="77777777" w:rsidR="00151FCD" w:rsidRDefault="00151FCD" w:rsidP="008A530C">
            <w:pPr>
              <w:pStyle w:val="Listeafsnit"/>
              <w:widowControl w:val="0"/>
              <w:autoSpaceDE w:val="0"/>
              <w:autoSpaceDN w:val="0"/>
              <w:adjustRightInd w:val="0"/>
              <w:spacing w:after="0" w:line="240" w:lineRule="auto"/>
              <w:ind w:left="0"/>
            </w:pPr>
            <w:r>
              <w:t>Øse</w:t>
            </w:r>
          </w:p>
        </w:tc>
        <w:tc>
          <w:tcPr>
            <w:tcW w:w="992" w:type="dxa"/>
            <w:tcBorders>
              <w:top w:val="single" w:sz="6" w:space="0" w:color="auto"/>
              <w:left w:val="single" w:sz="6" w:space="0" w:color="auto"/>
              <w:bottom w:val="single" w:sz="6" w:space="0" w:color="auto"/>
              <w:right w:val="single" w:sz="6" w:space="0" w:color="auto"/>
            </w:tcBorders>
          </w:tcPr>
          <w:p w14:paraId="43D6243F"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093952AA"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77250C10"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634CA684" w14:textId="77777777"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14:paraId="0E9CF497"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36600824"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1D252B44"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35F98F8B" w14:textId="77777777" w:rsidR="00151FCD" w:rsidRDefault="00151FCD" w:rsidP="008A530C">
            <w:pPr>
              <w:widowControl w:val="0"/>
              <w:autoSpaceDE w:val="0"/>
              <w:autoSpaceDN w:val="0"/>
              <w:adjustRightInd w:val="0"/>
              <w:rPr>
                <w:rFonts w:ascii="Calibri" w:hAnsi="Calibri"/>
              </w:rPr>
            </w:pPr>
          </w:p>
        </w:tc>
      </w:tr>
      <w:tr w:rsidR="00151FCD" w14:paraId="0E83C371"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4549C1F3" w14:textId="77777777" w:rsidR="00151FCD" w:rsidRDefault="00151FCD" w:rsidP="008A530C">
            <w:pPr>
              <w:widowControl w:val="0"/>
              <w:autoSpaceDE w:val="0"/>
              <w:autoSpaceDN w:val="0"/>
              <w:adjustRightInd w:val="0"/>
              <w:rPr>
                <w:rFonts w:ascii="Calibri" w:hAnsi="Calibri"/>
              </w:rPr>
            </w:pPr>
            <w:r>
              <w:rPr>
                <w:rFonts w:ascii="Calibri" w:hAnsi="Calibri"/>
              </w:rPr>
              <w:t>Revisor</w:t>
            </w:r>
          </w:p>
          <w:p w14:paraId="39A26CF5" w14:textId="77777777" w:rsidR="00151FCD" w:rsidRDefault="00151FCD" w:rsidP="008A530C">
            <w:pPr>
              <w:widowControl w:val="0"/>
              <w:autoSpaceDE w:val="0"/>
              <w:autoSpaceDN w:val="0"/>
              <w:adjustRightInd w:val="0"/>
              <w:rPr>
                <w:rFonts w:ascii="Calibri" w:hAnsi="Calibri"/>
              </w:rPr>
            </w:pPr>
            <w:r>
              <w:rPr>
                <w:sz w:val="23"/>
                <w:szCs w:val="23"/>
              </w:rPr>
              <w:t>Niels Kristian Nørregaard</w:t>
            </w:r>
          </w:p>
        </w:tc>
        <w:tc>
          <w:tcPr>
            <w:tcW w:w="992" w:type="dxa"/>
            <w:tcBorders>
              <w:top w:val="single" w:sz="6" w:space="0" w:color="auto"/>
              <w:left w:val="single" w:sz="6" w:space="0" w:color="auto"/>
              <w:bottom w:val="single" w:sz="6" w:space="0" w:color="auto"/>
              <w:right w:val="single" w:sz="6" w:space="0" w:color="auto"/>
            </w:tcBorders>
          </w:tcPr>
          <w:p w14:paraId="273AB923"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12DD4E28"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4F0C1139"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1CFD967E" w14:textId="77777777"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14:paraId="478330FF"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0EFB7C95"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60E720B7"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1DDEFC5A" w14:textId="77777777" w:rsidR="00151FCD" w:rsidRDefault="00151FCD" w:rsidP="008A530C">
            <w:pPr>
              <w:widowControl w:val="0"/>
              <w:autoSpaceDE w:val="0"/>
              <w:autoSpaceDN w:val="0"/>
              <w:adjustRightInd w:val="0"/>
              <w:rPr>
                <w:rFonts w:ascii="Calibri" w:hAnsi="Calibri"/>
              </w:rPr>
            </w:pPr>
          </w:p>
        </w:tc>
      </w:tr>
    </w:tbl>
    <w:p w14:paraId="6FED891C" w14:textId="77777777" w:rsidR="00426137" w:rsidRDefault="00426137" w:rsidP="00426137">
      <w:pPr>
        <w:ind w:left="1304" w:hanging="1304"/>
      </w:pPr>
    </w:p>
    <w:p w14:paraId="06B1E6D2" w14:textId="77777777" w:rsidR="003463E6" w:rsidRDefault="003463E6"/>
    <w:p w14:paraId="71F0AC46" w14:textId="77777777" w:rsidR="00A34A4F" w:rsidRPr="006C49F4" w:rsidRDefault="00CA2E11" w:rsidP="006C49F4">
      <w:pPr>
        <w:rPr>
          <w:b/>
          <w:sz w:val="32"/>
          <w:szCs w:val="32"/>
          <w:u w:val="single"/>
        </w:rPr>
      </w:pPr>
      <w:r>
        <w:lastRenderedPageBreak/>
        <w:tab/>
      </w:r>
    </w:p>
    <w:p w14:paraId="390DFD28" w14:textId="77777777" w:rsidR="00A34A4F" w:rsidRDefault="00A34A4F" w:rsidP="00CA2E11">
      <w:pPr>
        <w:ind w:left="1304" w:hanging="1304"/>
      </w:pPr>
    </w:p>
    <w:p w14:paraId="68B5A798" w14:textId="77777777" w:rsidR="00CA2E11" w:rsidRDefault="00F60B8E" w:rsidP="00CA2E11">
      <w:pPr>
        <w:ind w:left="1304" w:hanging="1304"/>
        <w:rPr>
          <w:b/>
          <w:sz w:val="28"/>
          <w:szCs w:val="28"/>
        </w:rPr>
      </w:pPr>
      <w:r>
        <w:rPr>
          <w:b/>
          <w:sz w:val="28"/>
          <w:szCs w:val="28"/>
        </w:rPr>
        <w:t>Dagsorden</w:t>
      </w:r>
      <w:r w:rsidR="00CA2E11" w:rsidRPr="00874F70">
        <w:rPr>
          <w:b/>
          <w:sz w:val="28"/>
          <w:szCs w:val="28"/>
        </w:rPr>
        <w:t>:</w:t>
      </w:r>
    </w:p>
    <w:p w14:paraId="1BEB57AD" w14:textId="77777777" w:rsidR="00ED19FD" w:rsidRDefault="00ED19FD" w:rsidP="00CA2E11">
      <w:pPr>
        <w:ind w:left="1304" w:hanging="1304"/>
        <w:rPr>
          <w:b/>
          <w:sz w:val="28"/>
          <w:szCs w:val="28"/>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5386"/>
      </w:tblGrid>
      <w:tr w:rsidR="005073AF" w14:paraId="197686CF" w14:textId="77777777" w:rsidTr="00566778">
        <w:tc>
          <w:tcPr>
            <w:tcW w:w="4537" w:type="dxa"/>
          </w:tcPr>
          <w:p w14:paraId="2E8F3914" w14:textId="77777777" w:rsidR="005073AF" w:rsidRDefault="002B64C9" w:rsidP="00ED19FD">
            <w:pPr>
              <w:pStyle w:val="Listeafsnit"/>
              <w:numPr>
                <w:ilvl w:val="0"/>
                <w:numId w:val="1"/>
              </w:numPr>
              <w:spacing w:after="0" w:line="240" w:lineRule="auto"/>
            </w:pPr>
            <w:r>
              <w:t xml:space="preserve">Udviklingskatalog               </w:t>
            </w:r>
            <w:r w:rsidR="00B05282">
              <w:t>Bilag 4</w:t>
            </w:r>
            <w:r>
              <w:t xml:space="preserve">       </w:t>
            </w:r>
          </w:p>
        </w:tc>
        <w:tc>
          <w:tcPr>
            <w:tcW w:w="5386" w:type="dxa"/>
          </w:tcPr>
          <w:p w14:paraId="478D74B4" w14:textId="77777777" w:rsidR="005073AF" w:rsidRPr="00165D36" w:rsidRDefault="00096F12" w:rsidP="005073AF">
            <w:pPr>
              <w:rPr>
                <w:rFonts w:ascii="Tahoma" w:hAnsi="Tahoma" w:cs="Tahoma"/>
                <w:sz w:val="22"/>
                <w:szCs w:val="22"/>
              </w:rPr>
            </w:pPr>
            <w:r w:rsidRPr="00165D36">
              <w:rPr>
                <w:rFonts w:ascii="Tahoma" w:hAnsi="Tahoma" w:cs="Tahoma"/>
                <w:sz w:val="22"/>
                <w:szCs w:val="22"/>
              </w:rPr>
              <w:t>Kataloget udarbejdet i 2010 skal opdateres og de 3 delområder</w:t>
            </w:r>
            <w:r w:rsidR="009029C3" w:rsidRPr="00165D36">
              <w:rPr>
                <w:rFonts w:ascii="Tahoma" w:hAnsi="Tahoma" w:cs="Tahoma"/>
                <w:sz w:val="22"/>
                <w:szCs w:val="22"/>
              </w:rPr>
              <w:t xml:space="preserve"> skal komme med forslag som skal godkendes. Bjarne sørger for at skrive ændringerne ind inden næste bestyrelsesmøde. (han modtager materiale senest 1 uge før) </w:t>
            </w:r>
          </w:p>
          <w:p w14:paraId="18C2FF53" w14:textId="77777777" w:rsidR="008122E5" w:rsidRDefault="008122E5" w:rsidP="005073AF">
            <w:pPr>
              <w:rPr>
                <w:rFonts w:ascii="Tahoma" w:hAnsi="Tahoma" w:cs="Tahoma"/>
                <w:sz w:val="22"/>
                <w:szCs w:val="22"/>
              </w:rPr>
            </w:pPr>
            <w:r w:rsidRPr="00165D36">
              <w:rPr>
                <w:rFonts w:ascii="Tahoma" w:hAnsi="Tahoma" w:cs="Tahoma"/>
                <w:sz w:val="22"/>
                <w:szCs w:val="22"/>
              </w:rPr>
              <w:t>Tambourshave, gratis offentlig transport, mål fra borgerforeninger, bosætning</w:t>
            </w:r>
            <w:r w:rsidR="005F1C2A" w:rsidRPr="00165D36">
              <w:rPr>
                <w:rFonts w:ascii="Tahoma" w:hAnsi="Tahoma" w:cs="Tahoma"/>
                <w:sz w:val="22"/>
                <w:szCs w:val="22"/>
              </w:rPr>
              <w:t>, markedsføring af virksomheder i området</w:t>
            </w:r>
            <w:r w:rsidR="00B36AF4" w:rsidRPr="00165D36">
              <w:rPr>
                <w:rFonts w:ascii="Tahoma" w:hAnsi="Tahoma" w:cs="Tahoma"/>
                <w:sz w:val="22"/>
                <w:szCs w:val="22"/>
              </w:rPr>
              <w:t>.</w:t>
            </w:r>
          </w:p>
          <w:p w14:paraId="0BC9D624" w14:textId="77777777" w:rsidR="00D322E7" w:rsidRDefault="00D322E7" w:rsidP="005073AF">
            <w:pPr>
              <w:rPr>
                <w:rFonts w:ascii="Tahoma" w:hAnsi="Tahoma" w:cs="Tahoma"/>
                <w:sz w:val="22"/>
                <w:szCs w:val="22"/>
              </w:rPr>
            </w:pPr>
            <w:r>
              <w:rPr>
                <w:rFonts w:ascii="Tahoma" w:hAnsi="Tahoma" w:cs="Tahoma"/>
                <w:sz w:val="22"/>
                <w:szCs w:val="22"/>
              </w:rPr>
              <w:t>Grundet tidspres er det udsat til næste bestytrelsesmøde.</w:t>
            </w:r>
          </w:p>
          <w:p w14:paraId="5928E563" w14:textId="77777777" w:rsidR="002824DF" w:rsidRPr="002824DF" w:rsidRDefault="002824DF" w:rsidP="005073AF">
            <w:pPr>
              <w:rPr>
                <w:rFonts w:ascii="Tahoma" w:hAnsi="Tahoma" w:cs="Tahoma"/>
                <w:i/>
                <w:sz w:val="22"/>
                <w:szCs w:val="22"/>
              </w:rPr>
            </w:pPr>
            <w:r w:rsidRPr="002824DF">
              <w:rPr>
                <w:rFonts w:ascii="Tahoma" w:hAnsi="Tahoma" w:cs="Tahoma"/>
                <w:i/>
                <w:sz w:val="22"/>
                <w:szCs w:val="22"/>
              </w:rPr>
              <w:t>12 dec.</w:t>
            </w:r>
          </w:p>
          <w:p w14:paraId="10F4FDA8" w14:textId="77777777" w:rsidR="002824DF" w:rsidRDefault="002824DF" w:rsidP="005073AF">
            <w:pPr>
              <w:rPr>
                <w:rFonts w:ascii="Tahoma" w:hAnsi="Tahoma" w:cs="Tahoma"/>
                <w:sz w:val="22"/>
                <w:szCs w:val="22"/>
              </w:rPr>
            </w:pPr>
            <w:r>
              <w:rPr>
                <w:rFonts w:ascii="Tahoma" w:hAnsi="Tahoma" w:cs="Tahoma"/>
                <w:i/>
                <w:sz w:val="22"/>
                <w:szCs w:val="22"/>
              </w:rPr>
              <w:t>Punktet u</w:t>
            </w:r>
            <w:r w:rsidRPr="002824DF">
              <w:rPr>
                <w:rFonts w:ascii="Tahoma" w:hAnsi="Tahoma" w:cs="Tahoma"/>
                <w:i/>
                <w:sz w:val="22"/>
                <w:szCs w:val="22"/>
              </w:rPr>
              <w:t>dsat. Det er vigtig at vi tænker over samt får inkorporeret overordnede mål for hele området Helle Vest.</w:t>
            </w:r>
            <w:r>
              <w:rPr>
                <w:rFonts w:ascii="Tahoma" w:hAnsi="Tahoma" w:cs="Tahoma"/>
                <w:sz w:val="22"/>
                <w:szCs w:val="22"/>
              </w:rPr>
              <w:t xml:space="preserve"> </w:t>
            </w:r>
          </w:p>
          <w:p w14:paraId="21B3BEB8" w14:textId="77777777" w:rsidR="00412013" w:rsidRDefault="00412013" w:rsidP="00412013">
            <w:pPr>
              <w:rPr>
                <w:rFonts w:ascii="Tahoma" w:hAnsi="Tahoma" w:cs="Tahoma"/>
                <w:i/>
                <w:sz w:val="22"/>
                <w:szCs w:val="22"/>
              </w:rPr>
            </w:pPr>
          </w:p>
          <w:p w14:paraId="07A86486" w14:textId="77777777" w:rsidR="00412013" w:rsidRDefault="00412013" w:rsidP="00412013">
            <w:pPr>
              <w:rPr>
                <w:rFonts w:ascii="Tahoma" w:hAnsi="Tahoma" w:cs="Tahoma"/>
                <w:i/>
                <w:sz w:val="22"/>
                <w:szCs w:val="22"/>
              </w:rPr>
            </w:pPr>
            <w:r>
              <w:rPr>
                <w:rFonts w:ascii="Tahoma" w:hAnsi="Tahoma" w:cs="Tahoma"/>
                <w:i/>
                <w:sz w:val="22"/>
                <w:szCs w:val="22"/>
              </w:rPr>
              <w:t>17. februar 2014</w:t>
            </w:r>
          </w:p>
          <w:p w14:paraId="62252DB0" w14:textId="77777777" w:rsidR="00412013" w:rsidRDefault="00412013" w:rsidP="005073AF">
            <w:pPr>
              <w:rPr>
                <w:rFonts w:ascii="Tahoma" w:hAnsi="Tahoma" w:cs="Tahoma"/>
                <w:sz w:val="22"/>
                <w:szCs w:val="22"/>
              </w:rPr>
            </w:pPr>
            <w:r>
              <w:rPr>
                <w:rFonts w:ascii="Tahoma" w:hAnsi="Tahoma" w:cs="Tahoma"/>
                <w:sz w:val="22"/>
                <w:szCs w:val="22"/>
              </w:rPr>
              <w:t>Kataloget udarbejdes efter generalforsamling</w:t>
            </w:r>
          </w:p>
          <w:p w14:paraId="47569DF1" w14:textId="77777777" w:rsidR="0019541C" w:rsidRDefault="0019541C" w:rsidP="005073AF">
            <w:pPr>
              <w:rPr>
                <w:rFonts w:ascii="Tahoma" w:hAnsi="Tahoma" w:cs="Tahoma"/>
                <w:sz w:val="22"/>
                <w:szCs w:val="22"/>
              </w:rPr>
            </w:pPr>
          </w:p>
          <w:p w14:paraId="60F5FAB2" w14:textId="77777777" w:rsidR="0019541C" w:rsidRDefault="00600DCC" w:rsidP="005073AF">
            <w:pPr>
              <w:rPr>
                <w:rFonts w:ascii="Tahoma" w:hAnsi="Tahoma" w:cs="Tahoma"/>
                <w:sz w:val="22"/>
                <w:szCs w:val="22"/>
              </w:rPr>
            </w:pPr>
            <w:r>
              <w:rPr>
                <w:rFonts w:ascii="Tahoma" w:hAnsi="Tahoma" w:cs="Tahoma"/>
                <w:sz w:val="22"/>
                <w:szCs w:val="22"/>
              </w:rPr>
              <w:t>24. marts.</w:t>
            </w:r>
          </w:p>
          <w:p w14:paraId="579F57D4" w14:textId="77777777" w:rsidR="00600DCC" w:rsidRDefault="00600DCC" w:rsidP="005073AF">
            <w:pPr>
              <w:rPr>
                <w:rFonts w:ascii="Tahoma" w:hAnsi="Tahoma" w:cs="Tahoma"/>
                <w:sz w:val="22"/>
                <w:szCs w:val="22"/>
              </w:rPr>
            </w:pPr>
          </w:p>
          <w:p w14:paraId="16F93FB4" w14:textId="77777777" w:rsidR="00600DCC" w:rsidRDefault="00600DCC" w:rsidP="005073AF">
            <w:pPr>
              <w:rPr>
                <w:rFonts w:ascii="Tahoma" w:hAnsi="Tahoma" w:cs="Tahoma"/>
                <w:sz w:val="22"/>
                <w:szCs w:val="22"/>
              </w:rPr>
            </w:pPr>
            <w:r>
              <w:rPr>
                <w:rFonts w:ascii="Tahoma" w:hAnsi="Tahoma" w:cs="Tahoma"/>
                <w:sz w:val="22"/>
                <w:szCs w:val="22"/>
              </w:rPr>
              <w:t xml:space="preserve">Rep. </w:t>
            </w:r>
            <w:r w:rsidR="00573E8D">
              <w:rPr>
                <w:rFonts w:ascii="Tahoma" w:hAnsi="Tahoma" w:cs="Tahoma"/>
                <w:sz w:val="22"/>
                <w:szCs w:val="22"/>
              </w:rPr>
              <w:t>F</w:t>
            </w:r>
            <w:r>
              <w:rPr>
                <w:rFonts w:ascii="Tahoma" w:hAnsi="Tahoma" w:cs="Tahoma"/>
                <w:sz w:val="22"/>
                <w:szCs w:val="22"/>
              </w:rPr>
              <w:t>ra de 3 områder laver nye handleplaner.</w:t>
            </w:r>
          </w:p>
          <w:p w14:paraId="730D8E24" w14:textId="77777777" w:rsidR="00600DCC" w:rsidRDefault="00141C8D" w:rsidP="005073AF">
            <w:pPr>
              <w:rPr>
                <w:rFonts w:ascii="Tahoma" w:hAnsi="Tahoma" w:cs="Tahoma"/>
                <w:sz w:val="22"/>
                <w:szCs w:val="22"/>
              </w:rPr>
            </w:pPr>
            <w:r>
              <w:rPr>
                <w:rFonts w:ascii="Tahoma" w:hAnsi="Tahoma" w:cs="Tahoma"/>
                <w:sz w:val="22"/>
                <w:szCs w:val="22"/>
              </w:rPr>
              <w:t>Skal foreligge inden 14 dage, B</w:t>
            </w:r>
            <w:r w:rsidR="00600DCC">
              <w:rPr>
                <w:rFonts w:ascii="Tahoma" w:hAnsi="Tahoma" w:cs="Tahoma"/>
                <w:sz w:val="22"/>
                <w:szCs w:val="22"/>
              </w:rPr>
              <w:t>jarne samler og indfører i en samlet plan.</w:t>
            </w:r>
          </w:p>
          <w:p w14:paraId="6A12EC4B" w14:textId="77777777" w:rsidR="00600DCC" w:rsidRDefault="00600DCC" w:rsidP="005073AF">
            <w:pPr>
              <w:rPr>
                <w:rFonts w:ascii="Tahoma" w:hAnsi="Tahoma" w:cs="Tahoma"/>
                <w:sz w:val="22"/>
                <w:szCs w:val="22"/>
              </w:rPr>
            </w:pPr>
            <w:r>
              <w:rPr>
                <w:rFonts w:ascii="Tahoma" w:hAnsi="Tahoma" w:cs="Tahoma"/>
                <w:sz w:val="22"/>
                <w:szCs w:val="22"/>
              </w:rPr>
              <w:t>En plan for de næste 3 år.</w:t>
            </w:r>
          </w:p>
          <w:p w14:paraId="72FFE4C4" w14:textId="77777777" w:rsidR="00600DCC" w:rsidRDefault="00600DCC" w:rsidP="005073AF">
            <w:pPr>
              <w:rPr>
                <w:rFonts w:ascii="Tahoma" w:hAnsi="Tahoma" w:cs="Tahoma"/>
                <w:sz w:val="22"/>
                <w:szCs w:val="22"/>
              </w:rPr>
            </w:pPr>
          </w:p>
          <w:p w14:paraId="5DF82624" w14:textId="77777777" w:rsidR="00270D28" w:rsidRDefault="00270D28" w:rsidP="005073AF">
            <w:pPr>
              <w:rPr>
                <w:rFonts w:ascii="Tahoma" w:hAnsi="Tahoma" w:cs="Tahoma"/>
                <w:sz w:val="22"/>
                <w:szCs w:val="22"/>
              </w:rPr>
            </w:pPr>
            <w:r>
              <w:rPr>
                <w:rFonts w:ascii="Tahoma" w:hAnsi="Tahoma" w:cs="Tahoma"/>
                <w:sz w:val="22"/>
                <w:szCs w:val="22"/>
              </w:rPr>
              <w:t>19. juli</w:t>
            </w:r>
          </w:p>
          <w:p w14:paraId="13DC257F" w14:textId="77777777" w:rsidR="00270D28" w:rsidRDefault="00270D28" w:rsidP="005073AF">
            <w:pPr>
              <w:rPr>
                <w:rFonts w:ascii="Tahoma" w:hAnsi="Tahoma" w:cs="Tahoma"/>
                <w:sz w:val="22"/>
                <w:szCs w:val="22"/>
              </w:rPr>
            </w:pPr>
          </w:p>
          <w:p w14:paraId="7F973A9F" w14:textId="77777777" w:rsidR="00270D28" w:rsidRDefault="00270D28" w:rsidP="005073AF">
            <w:pPr>
              <w:rPr>
                <w:rFonts w:ascii="Tahoma" w:hAnsi="Tahoma" w:cs="Tahoma"/>
                <w:sz w:val="22"/>
                <w:szCs w:val="22"/>
              </w:rPr>
            </w:pPr>
            <w:r>
              <w:rPr>
                <w:rFonts w:ascii="Tahoma" w:hAnsi="Tahoma" w:cs="Tahoma"/>
                <w:sz w:val="22"/>
                <w:szCs w:val="22"/>
              </w:rPr>
              <w:t>Punktet udskudt til det kommende møde</w:t>
            </w:r>
          </w:p>
          <w:p w14:paraId="67B0DC85" w14:textId="77777777" w:rsidR="00287CDB" w:rsidRDefault="00287CDB" w:rsidP="005073AF">
            <w:pPr>
              <w:rPr>
                <w:rFonts w:ascii="Tahoma" w:hAnsi="Tahoma" w:cs="Tahoma"/>
                <w:sz w:val="22"/>
                <w:szCs w:val="22"/>
              </w:rPr>
            </w:pPr>
          </w:p>
          <w:p w14:paraId="0708D6C7" w14:textId="77777777" w:rsidR="0019541C" w:rsidRDefault="00A97570" w:rsidP="005073AF">
            <w:pPr>
              <w:rPr>
                <w:rFonts w:ascii="Tahoma" w:hAnsi="Tahoma" w:cs="Tahoma"/>
                <w:sz w:val="22"/>
                <w:szCs w:val="22"/>
              </w:rPr>
            </w:pPr>
            <w:r>
              <w:rPr>
                <w:rFonts w:ascii="Tahoma" w:hAnsi="Tahoma" w:cs="Tahoma"/>
                <w:sz w:val="22"/>
                <w:szCs w:val="22"/>
              </w:rPr>
              <w:t>21. august.</w:t>
            </w:r>
          </w:p>
          <w:p w14:paraId="79243874" w14:textId="77777777" w:rsidR="00A97570" w:rsidRDefault="00A97570" w:rsidP="005073AF">
            <w:pPr>
              <w:rPr>
                <w:rFonts w:ascii="Tahoma" w:hAnsi="Tahoma" w:cs="Tahoma"/>
                <w:sz w:val="22"/>
                <w:szCs w:val="22"/>
              </w:rPr>
            </w:pPr>
          </w:p>
          <w:p w14:paraId="7D96A1C3" w14:textId="77777777" w:rsidR="00A97570" w:rsidRDefault="004D2892" w:rsidP="005073AF">
            <w:pPr>
              <w:rPr>
                <w:rFonts w:ascii="Tahoma" w:hAnsi="Tahoma" w:cs="Tahoma"/>
                <w:sz w:val="22"/>
                <w:szCs w:val="22"/>
              </w:rPr>
            </w:pPr>
            <w:r>
              <w:rPr>
                <w:rFonts w:ascii="Tahoma" w:hAnsi="Tahoma" w:cs="Tahoma"/>
                <w:sz w:val="22"/>
                <w:szCs w:val="22"/>
              </w:rPr>
              <w:t>BT laver overordnet tekst der afgrænser områder.</w:t>
            </w:r>
          </w:p>
          <w:p w14:paraId="16C8BE23" w14:textId="77777777" w:rsidR="00AB6422" w:rsidRDefault="00AB6422" w:rsidP="005073AF">
            <w:pPr>
              <w:rPr>
                <w:rFonts w:ascii="Tahoma" w:hAnsi="Tahoma" w:cs="Tahoma"/>
                <w:sz w:val="22"/>
                <w:szCs w:val="22"/>
              </w:rPr>
            </w:pPr>
            <w:r>
              <w:rPr>
                <w:rFonts w:ascii="Tahoma" w:hAnsi="Tahoma" w:cs="Tahoma"/>
                <w:sz w:val="22"/>
                <w:szCs w:val="22"/>
              </w:rPr>
              <w:t>Samt tilføjer punkter om Holme å, tambourshave og Karlsgårdesø.</w:t>
            </w:r>
          </w:p>
          <w:p w14:paraId="2E3307C7" w14:textId="77777777" w:rsidR="00AB6422" w:rsidRDefault="00AB6422" w:rsidP="005073AF">
            <w:pPr>
              <w:rPr>
                <w:rFonts w:ascii="Tahoma" w:hAnsi="Tahoma" w:cs="Tahoma"/>
                <w:sz w:val="22"/>
                <w:szCs w:val="22"/>
              </w:rPr>
            </w:pPr>
            <w:r>
              <w:rPr>
                <w:rFonts w:ascii="Tahoma" w:hAnsi="Tahoma" w:cs="Tahoma"/>
                <w:sz w:val="22"/>
                <w:szCs w:val="22"/>
              </w:rPr>
              <w:t>Anne Grethe femsender punkter</w:t>
            </w:r>
            <w:r w:rsidR="00EE3E0D">
              <w:rPr>
                <w:rFonts w:ascii="Tahoma" w:hAnsi="Tahoma" w:cs="Tahoma"/>
                <w:sz w:val="22"/>
                <w:szCs w:val="22"/>
              </w:rPr>
              <w:t xml:space="preserve"> om Roust</w:t>
            </w:r>
          </w:p>
          <w:p w14:paraId="76BE2692" w14:textId="77777777" w:rsidR="0019541C" w:rsidRDefault="0019541C" w:rsidP="005073AF">
            <w:pPr>
              <w:rPr>
                <w:rFonts w:ascii="Tahoma" w:hAnsi="Tahoma" w:cs="Tahoma"/>
                <w:sz w:val="22"/>
                <w:szCs w:val="22"/>
              </w:rPr>
            </w:pPr>
          </w:p>
          <w:p w14:paraId="77DAA19A" w14:textId="77777777" w:rsidR="005A4461" w:rsidRPr="00165D36" w:rsidRDefault="005A4461" w:rsidP="005073AF">
            <w:pPr>
              <w:rPr>
                <w:rFonts w:ascii="Tahoma" w:hAnsi="Tahoma" w:cs="Tahoma"/>
                <w:sz w:val="22"/>
                <w:szCs w:val="22"/>
              </w:rPr>
            </w:pPr>
          </w:p>
        </w:tc>
      </w:tr>
      <w:tr w:rsidR="00CA2E11" w14:paraId="6ED04B9E" w14:textId="77777777" w:rsidTr="00566778">
        <w:tc>
          <w:tcPr>
            <w:tcW w:w="4537" w:type="dxa"/>
          </w:tcPr>
          <w:p w14:paraId="731E8265" w14:textId="77777777" w:rsidR="005C56C4" w:rsidRDefault="008B21D0" w:rsidP="001A278E">
            <w:pPr>
              <w:pStyle w:val="Listeafsnit"/>
              <w:numPr>
                <w:ilvl w:val="0"/>
                <w:numId w:val="1"/>
              </w:numPr>
              <w:spacing w:after="0" w:line="240" w:lineRule="auto"/>
            </w:pPr>
            <w:r>
              <w:t>Igangsætning af proj</w:t>
            </w:r>
            <w:r w:rsidR="00A14550">
              <w:t>ekter</w:t>
            </w:r>
            <w:r>
              <w:t>:</w:t>
            </w:r>
            <w:r w:rsidR="00566778">
              <w:t xml:space="preserve">     </w:t>
            </w:r>
          </w:p>
          <w:p w14:paraId="747D5CAB" w14:textId="77777777" w:rsidR="00A14550" w:rsidRDefault="002824DF" w:rsidP="008B21D0">
            <w:pPr>
              <w:pStyle w:val="Listeafsnit"/>
              <w:numPr>
                <w:ilvl w:val="0"/>
                <w:numId w:val="4"/>
              </w:numPr>
              <w:spacing w:after="0" w:line="240" w:lineRule="auto"/>
            </w:pPr>
            <w:r>
              <w:t>Film og  QR</w:t>
            </w:r>
            <w:r w:rsidR="008B21D0">
              <w:t xml:space="preserve">-koder </w:t>
            </w:r>
          </w:p>
          <w:p w14:paraId="0858EF41" w14:textId="77777777" w:rsidR="001A278E" w:rsidRDefault="001A278E" w:rsidP="001A278E">
            <w:pPr>
              <w:pStyle w:val="Listeafsnit"/>
              <w:spacing w:after="0" w:line="240" w:lineRule="auto"/>
              <w:ind w:left="1080"/>
            </w:pPr>
          </w:p>
          <w:p w14:paraId="56DF5014" w14:textId="77777777" w:rsidR="001A278E" w:rsidRPr="004B1CEE" w:rsidRDefault="001A278E" w:rsidP="001A278E">
            <w:pPr>
              <w:pStyle w:val="Listeafsnit"/>
              <w:spacing w:after="0" w:line="240" w:lineRule="auto"/>
              <w:ind w:left="1080"/>
            </w:pPr>
          </w:p>
        </w:tc>
        <w:tc>
          <w:tcPr>
            <w:tcW w:w="5386" w:type="dxa"/>
          </w:tcPr>
          <w:p w14:paraId="500FE356" w14:textId="77777777" w:rsidR="00500F7D" w:rsidRPr="00165D36" w:rsidRDefault="00DB399E" w:rsidP="00DB399E">
            <w:pPr>
              <w:rPr>
                <w:rFonts w:ascii="Tahoma" w:hAnsi="Tahoma" w:cs="Tahoma"/>
                <w:sz w:val="22"/>
                <w:szCs w:val="22"/>
              </w:rPr>
            </w:pPr>
            <w:r w:rsidRPr="00165D36">
              <w:rPr>
                <w:rFonts w:ascii="Tahoma" w:hAnsi="Tahoma" w:cs="Tahoma"/>
                <w:sz w:val="22"/>
                <w:szCs w:val="22"/>
              </w:rPr>
              <w:t>Der inviteres repr. fra Nordenskov og Næsbjerg til dette punkt</w:t>
            </w:r>
            <w:r w:rsidR="00A91056" w:rsidRPr="00165D36">
              <w:rPr>
                <w:rFonts w:ascii="Tahoma" w:hAnsi="Tahoma" w:cs="Tahoma"/>
                <w:sz w:val="22"/>
                <w:szCs w:val="22"/>
              </w:rPr>
              <w:t xml:space="preserve"> </w:t>
            </w:r>
          </w:p>
          <w:p w14:paraId="0C912C71" w14:textId="77777777" w:rsidR="00A34A4F" w:rsidRPr="00165D36" w:rsidRDefault="00A34A4F" w:rsidP="00DB399E">
            <w:pPr>
              <w:rPr>
                <w:rFonts w:ascii="Tahoma" w:hAnsi="Tahoma" w:cs="Tahoma"/>
                <w:sz w:val="22"/>
                <w:szCs w:val="22"/>
              </w:rPr>
            </w:pPr>
            <w:r w:rsidRPr="00165D36">
              <w:rPr>
                <w:rFonts w:ascii="Tahoma" w:hAnsi="Tahoma" w:cs="Tahoma"/>
                <w:sz w:val="22"/>
                <w:szCs w:val="22"/>
              </w:rPr>
              <w:t>Christian informere om muligheder for film og indhold i disse.</w:t>
            </w:r>
          </w:p>
          <w:p w14:paraId="3862A87E" w14:textId="77777777" w:rsidR="00F34FD1" w:rsidRPr="00165D36" w:rsidRDefault="00F34FD1" w:rsidP="00DB399E">
            <w:pPr>
              <w:rPr>
                <w:rFonts w:ascii="Tahoma" w:hAnsi="Tahoma" w:cs="Tahoma"/>
                <w:sz w:val="22"/>
                <w:szCs w:val="22"/>
              </w:rPr>
            </w:pPr>
            <w:r w:rsidRPr="00165D36">
              <w:rPr>
                <w:rFonts w:ascii="Tahoma" w:hAnsi="Tahoma" w:cs="Tahoma"/>
                <w:sz w:val="22"/>
                <w:szCs w:val="22"/>
              </w:rPr>
              <w:t>Kim kontakter Tistrup news.</w:t>
            </w:r>
          </w:p>
          <w:p w14:paraId="3BE6C184" w14:textId="77777777" w:rsidR="00434A82" w:rsidRPr="00165D36" w:rsidRDefault="00434A82" w:rsidP="00DB399E">
            <w:pPr>
              <w:rPr>
                <w:rFonts w:ascii="Tahoma" w:hAnsi="Tahoma" w:cs="Tahoma"/>
                <w:sz w:val="22"/>
                <w:szCs w:val="22"/>
              </w:rPr>
            </w:pPr>
            <w:r w:rsidRPr="00165D36">
              <w:rPr>
                <w:rFonts w:ascii="Tahoma" w:hAnsi="Tahoma" w:cs="Tahoma"/>
                <w:sz w:val="22"/>
                <w:szCs w:val="22"/>
              </w:rPr>
              <w:t>Film drejebog: fakta om byen, indhold i byen,</w:t>
            </w:r>
            <w:r w:rsidR="00F34FD1" w:rsidRPr="00165D36">
              <w:rPr>
                <w:rFonts w:ascii="Tahoma" w:hAnsi="Tahoma" w:cs="Tahoma"/>
                <w:sz w:val="22"/>
                <w:szCs w:val="22"/>
              </w:rPr>
              <w:t xml:space="preserve"> bosætning, </w:t>
            </w:r>
            <w:r w:rsidRPr="00165D36">
              <w:rPr>
                <w:rFonts w:ascii="Tahoma" w:hAnsi="Tahoma" w:cs="Tahoma"/>
                <w:sz w:val="22"/>
                <w:szCs w:val="22"/>
              </w:rPr>
              <w:t>erhverv, opland, region.</w:t>
            </w:r>
          </w:p>
          <w:p w14:paraId="1E9AB355" w14:textId="77777777" w:rsidR="00434A82" w:rsidRPr="00165D36" w:rsidRDefault="00434A82" w:rsidP="00DB399E">
            <w:pPr>
              <w:rPr>
                <w:rFonts w:ascii="Tahoma" w:hAnsi="Tahoma" w:cs="Tahoma"/>
                <w:sz w:val="22"/>
                <w:szCs w:val="22"/>
              </w:rPr>
            </w:pPr>
            <w:r w:rsidRPr="00165D36">
              <w:rPr>
                <w:rFonts w:ascii="Tahoma" w:hAnsi="Tahoma" w:cs="Tahoma"/>
                <w:sz w:val="22"/>
                <w:szCs w:val="22"/>
              </w:rPr>
              <w:t>Filmen skal henvende sig til unge familier med børn.</w:t>
            </w:r>
          </w:p>
          <w:p w14:paraId="2FDE7735" w14:textId="77777777" w:rsidR="00434A82" w:rsidRPr="00165D36" w:rsidRDefault="00434A82" w:rsidP="00DB399E">
            <w:pPr>
              <w:rPr>
                <w:rFonts w:ascii="Tahoma" w:hAnsi="Tahoma" w:cs="Tahoma"/>
                <w:sz w:val="22"/>
                <w:szCs w:val="22"/>
              </w:rPr>
            </w:pPr>
          </w:p>
          <w:p w14:paraId="048FEFFE" w14:textId="77777777" w:rsidR="00A34A4F" w:rsidRPr="00165D36" w:rsidRDefault="00A34A4F" w:rsidP="00DB399E">
            <w:pPr>
              <w:rPr>
                <w:rFonts w:ascii="Tahoma" w:hAnsi="Tahoma" w:cs="Tahoma"/>
                <w:sz w:val="22"/>
                <w:szCs w:val="22"/>
              </w:rPr>
            </w:pPr>
            <w:r w:rsidRPr="00165D36">
              <w:rPr>
                <w:rFonts w:ascii="Tahoma" w:hAnsi="Tahoma" w:cs="Tahoma"/>
                <w:sz w:val="22"/>
                <w:szCs w:val="22"/>
              </w:rPr>
              <w:lastRenderedPageBreak/>
              <w:t xml:space="preserve">Susanne informere om status på velkomst folder og </w:t>
            </w:r>
            <w:r w:rsidR="008D0661" w:rsidRPr="00165D36">
              <w:rPr>
                <w:rFonts w:ascii="Tahoma" w:hAnsi="Tahoma" w:cs="Tahoma"/>
                <w:sz w:val="22"/>
                <w:szCs w:val="22"/>
              </w:rPr>
              <w:t>mappe i Nordenskov.</w:t>
            </w:r>
          </w:p>
          <w:p w14:paraId="20F69E8B" w14:textId="77777777" w:rsidR="00F34FD1" w:rsidRPr="00165D36" w:rsidRDefault="00F34FD1" w:rsidP="00DB399E">
            <w:pPr>
              <w:rPr>
                <w:rFonts w:ascii="Tahoma" w:hAnsi="Tahoma" w:cs="Tahoma"/>
                <w:sz w:val="22"/>
                <w:szCs w:val="22"/>
              </w:rPr>
            </w:pPr>
          </w:p>
          <w:p w14:paraId="302D07F9" w14:textId="77777777" w:rsidR="00F34FD1" w:rsidRPr="00165D36" w:rsidRDefault="00F34FD1" w:rsidP="00DB399E">
            <w:pPr>
              <w:rPr>
                <w:rFonts w:ascii="Tahoma" w:hAnsi="Tahoma" w:cs="Tahoma"/>
                <w:sz w:val="22"/>
                <w:szCs w:val="22"/>
              </w:rPr>
            </w:pPr>
            <w:r w:rsidRPr="00165D36">
              <w:rPr>
                <w:rFonts w:ascii="Tahoma" w:hAnsi="Tahoma" w:cs="Tahoma"/>
                <w:sz w:val="22"/>
                <w:szCs w:val="22"/>
              </w:rPr>
              <w:t>Kontaktpersoner:</w:t>
            </w:r>
          </w:p>
          <w:p w14:paraId="4A97AE41" w14:textId="77777777" w:rsidR="00F34FD1" w:rsidRPr="00165D36" w:rsidRDefault="00F34FD1" w:rsidP="00F34FD1">
            <w:pPr>
              <w:rPr>
                <w:rFonts w:ascii="Tahoma" w:hAnsi="Tahoma" w:cs="Tahoma"/>
                <w:sz w:val="22"/>
                <w:szCs w:val="22"/>
              </w:rPr>
            </w:pPr>
            <w:r w:rsidRPr="00165D36">
              <w:rPr>
                <w:rFonts w:ascii="Tahoma" w:hAnsi="Tahoma" w:cs="Tahoma"/>
                <w:sz w:val="22"/>
                <w:szCs w:val="22"/>
              </w:rPr>
              <w:t>Rousthøje: Christian</w:t>
            </w:r>
          </w:p>
          <w:p w14:paraId="3804C270" w14:textId="77777777" w:rsidR="00F34FD1" w:rsidRPr="00165D36" w:rsidRDefault="00F34FD1" w:rsidP="00F34FD1">
            <w:pPr>
              <w:rPr>
                <w:rFonts w:ascii="Tahoma" w:hAnsi="Tahoma" w:cs="Tahoma"/>
                <w:sz w:val="22"/>
                <w:szCs w:val="22"/>
              </w:rPr>
            </w:pPr>
            <w:r w:rsidRPr="00165D36">
              <w:rPr>
                <w:rFonts w:ascii="Tahoma" w:hAnsi="Tahoma" w:cs="Tahoma"/>
                <w:sz w:val="22"/>
                <w:szCs w:val="22"/>
              </w:rPr>
              <w:t>Nordenskov: Susanne/Peder</w:t>
            </w:r>
          </w:p>
          <w:p w14:paraId="29A41FD3" w14:textId="77777777" w:rsidR="00F34FD1" w:rsidRPr="00165D36" w:rsidRDefault="00F34FD1" w:rsidP="00F34FD1">
            <w:pPr>
              <w:rPr>
                <w:rFonts w:ascii="Tahoma" w:hAnsi="Tahoma" w:cs="Tahoma"/>
                <w:sz w:val="22"/>
                <w:szCs w:val="22"/>
              </w:rPr>
            </w:pPr>
            <w:r w:rsidRPr="00165D36">
              <w:rPr>
                <w:rFonts w:ascii="Tahoma" w:hAnsi="Tahoma" w:cs="Tahoma"/>
                <w:sz w:val="22"/>
                <w:szCs w:val="22"/>
              </w:rPr>
              <w:t>Næsbjerg: Finn</w:t>
            </w:r>
          </w:p>
          <w:p w14:paraId="1865B307" w14:textId="77777777" w:rsidR="001F2B8A" w:rsidRPr="00165D36" w:rsidRDefault="001F2B8A" w:rsidP="00F34FD1">
            <w:pPr>
              <w:rPr>
                <w:rFonts w:ascii="Tahoma" w:hAnsi="Tahoma" w:cs="Tahoma"/>
                <w:sz w:val="22"/>
                <w:szCs w:val="22"/>
              </w:rPr>
            </w:pPr>
          </w:p>
          <w:p w14:paraId="1091D110" w14:textId="77777777" w:rsidR="001F2B8A" w:rsidRDefault="001F2B8A" w:rsidP="00F34FD1">
            <w:pPr>
              <w:rPr>
                <w:rFonts w:ascii="Tahoma" w:hAnsi="Tahoma" w:cs="Tahoma"/>
                <w:sz w:val="22"/>
                <w:szCs w:val="22"/>
              </w:rPr>
            </w:pPr>
            <w:r w:rsidRPr="00165D36">
              <w:rPr>
                <w:rFonts w:ascii="Tahoma" w:hAnsi="Tahoma" w:cs="Tahoma"/>
                <w:sz w:val="22"/>
                <w:szCs w:val="22"/>
              </w:rPr>
              <w:t>Christian undersøger skilte</w:t>
            </w:r>
            <w:r w:rsidR="007A4710" w:rsidRPr="00165D36">
              <w:rPr>
                <w:rFonts w:ascii="Tahoma" w:hAnsi="Tahoma" w:cs="Tahoma"/>
                <w:sz w:val="22"/>
                <w:szCs w:val="22"/>
              </w:rPr>
              <w:t xml:space="preserve"> pris i A3</w:t>
            </w:r>
          </w:p>
          <w:p w14:paraId="450E0B29" w14:textId="77777777" w:rsidR="006A7A59" w:rsidRDefault="006A7A59" w:rsidP="00F34FD1">
            <w:pPr>
              <w:rPr>
                <w:rFonts w:ascii="Tahoma" w:hAnsi="Tahoma" w:cs="Tahoma"/>
                <w:sz w:val="22"/>
                <w:szCs w:val="22"/>
              </w:rPr>
            </w:pPr>
          </w:p>
          <w:p w14:paraId="46CEEE26" w14:textId="77777777" w:rsidR="006A7A59" w:rsidRPr="00165D36" w:rsidRDefault="006A7A59" w:rsidP="00F34FD1">
            <w:pPr>
              <w:rPr>
                <w:rFonts w:ascii="Tahoma" w:hAnsi="Tahoma" w:cs="Tahoma"/>
                <w:sz w:val="22"/>
                <w:szCs w:val="22"/>
              </w:rPr>
            </w:pPr>
            <w:r>
              <w:rPr>
                <w:rFonts w:ascii="Tahoma" w:hAnsi="Tahoma" w:cs="Tahoma"/>
                <w:sz w:val="22"/>
                <w:szCs w:val="22"/>
              </w:rPr>
              <w:t>7 oktober:</w:t>
            </w:r>
          </w:p>
          <w:p w14:paraId="0B9301DF" w14:textId="77777777" w:rsidR="00485FBD" w:rsidRDefault="007A4710" w:rsidP="00F34FD1">
            <w:pPr>
              <w:rPr>
                <w:rFonts w:ascii="Tahoma" w:hAnsi="Tahoma" w:cs="Tahoma"/>
                <w:sz w:val="22"/>
                <w:szCs w:val="22"/>
              </w:rPr>
            </w:pPr>
            <w:r w:rsidRPr="00165D36">
              <w:rPr>
                <w:rFonts w:ascii="Tahoma" w:hAnsi="Tahoma" w:cs="Tahoma"/>
                <w:sz w:val="22"/>
                <w:szCs w:val="22"/>
              </w:rPr>
              <w:t>Finn laver prototype</w:t>
            </w:r>
            <w:r w:rsidR="00321BEE">
              <w:rPr>
                <w:rFonts w:ascii="Tahoma" w:hAnsi="Tahoma" w:cs="Tahoma"/>
                <w:sz w:val="22"/>
                <w:szCs w:val="22"/>
              </w:rPr>
              <w:t xml:space="preserve"> – ca. 1000 kr. pr stk</w:t>
            </w:r>
          </w:p>
          <w:p w14:paraId="21BB883A" w14:textId="77777777" w:rsidR="00321BEE" w:rsidRDefault="00321BEE" w:rsidP="00F34FD1">
            <w:pPr>
              <w:rPr>
                <w:rFonts w:ascii="Tahoma" w:hAnsi="Tahoma" w:cs="Tahoma"/>
                <w:sz w:val="22"/>
                <w:szCs w:val="22"/>
              </w:rPr>
            </w:pPr>
          </w:p>
          <w:p w14:paraId="3265E619" w14:textId="77777777" w:rsidR="00485FBD" w:rsidRDefault="00485FBD" w:rsidP="00F34FD1">
            <w:pPr>
              <w:rPr>
                <w:rFonts w:ascii="Tahoma" w:hAnsi="Tahoma" w:cs="Tahoma"/>
                <w:sz w:val="22"/>
                <w:szCs w:val="22"/>
              </w:rPr>
            </w:pPr>
            <w:r>
              <w:rPr>
                <w:rFonts w:ascii="Tahoma" w:hAnsi="Tahoma" w:cs="Tahoma"/>
                <w:sz w:val="22"/>
                <w:szCs w:val="22"/>
              </w:rPr>
              <w:t>Kim kontakter Jens Rohde, der kan ydes tilskud til Jens R.</w:t>
            </w:r>
          </w:p>
          <w:p w14:paraId="0A391C6F" w14:textId="77777777" w:rsidR="00321BEE" w:rsidRDefault="00321BEE" w:rsidP="00F34FD1">
            <w:pPr>
              <w:rPr>
                <w:rFonts w:ascii="Tahoma" w:hAnsi="Tahoma" w:cs="Tahoma"/>
                <w:sz w:val="22"/>
                <w:szCs w:val="22"/>
              </w:rPr>
            </w:pPr>
          </w:p>
          <w:p w14:paraId="4C048F83" w14:textId="77777777" w:rsidR="00485FBD" w:rsidRDefault="00485FBD" w:rsidP="00F34FD1">
            <w:pPr>
              <w:rPr>
                <w:rFonts w:ascii="Tahoma" w:hAnsi="Tahoma" w:cs="Tahoma"/>
                <w:sz w:val="22"/>
                <w:szCs w:val="22"/>
              </w:rPr>
            </w:pPr>
            <w:r>
              <w:rPr>
                <w:rFonts w:ascii="Tahoma" w:hAnsi="Tahoma" w:cs="Tahoma"/>
                <w:sz w:val="22"/>
                <w:szCs w:val="22"/>
              </w:rPr>
              <w:t>Der laves en ”film”aften Kim, Susanne og Finn</w:t>
            </w:r>
          </w:p>
          <w:p w14:paraId="66026F7A" w14:textId="77777777" w:rsidR="00321BEE" w:rsidRDefault="00321BEE" w:rsidP="00F34FD1">
            <w:pPr>
              <w:rPr>
                <w:rFonts w:ascii="Tahoma" w:hAnsi="Tahoma" w:cs="Tahoma"/>
                <w:sz w:val="22"/>
                <w:szCs w:val="22"/>
              </w:rPr>
            </w:pPr>
          </w:p>
          <w:p w14:paraId="067B81D3" w14:textId="77777777" w:rsidR="00485FBD" w:rsidRDefault="00485FBD" w:rsidP="00F34FD1">
            <w:pPr>
              <w:rPr>
                <w:rFonts w:ascii="Tahoma" w:hAnsi="Tahoma" w:cs="Tahoma"/>
                <w:sz w:val="22"/>
                <w:szCs w:val="22"/>
              </w:rPr>
            </w:pPr>
            <w:r>
              <w:rPr>
                <w:rFonts w:ascii="Tahoma" w:hAnsi="Tahoma" w:cs="Tahoma"/>
                <w:sz w:val="22"/>
                <w:szCs w:val="22"/>
              </w:rPr>
              <w:t xml:space="preserve">Prototype </w:t>
            </w:r>
            <w:r w:rsidR="00321BEE">
              <w:rPr>
                <w:rFonts w:ascii="Tahoma" w:hAnsi="Tahoma" w:cs="Tahoma"/>
                <w:sz w:val="22"/>
                <w:szCs w:val="22"/>
              </w:rPr>
              <w:t>på skilt, Finn afklarer.</w:t>
            </w:r>
          </w:p>
          <w:p w14:paraId="4B3041B6" w14:textId="77777777" w:rsidR="00321BEE" w:rsidRDefault="00321BEE" w:rsidP="00F34FD1">
            <w:pPr>
              <w:rPr>
                <w:rFonts w:ascii="Tahoma" w:hAnsi="Tahoma" w:cs="Tahoma"/>
                <w:sz w:val="22"/>
                <w:szCs w:val="22"/>
              </w:rPr>
            </w:pPr>
            <w:r>
              <w:rPr>
                <w:rFonts w:ascii="Tahoma" w:hAnsi="Tahoma" w:cs="Tahoma"/>
                <w:sz w:val="22"/>
                <w:szCs w:val="22"/>
              </w:rPr>
              <w:t>Der regnes med en 5 mm plade, galvaniseret, og QR koden skal lamineres og der lægges en pleksi rude over, fast gjort med 4 skruer. Prototype laves / Finn.</w:t>
            </w:r>
          </w:p>
          <w:p w14:paraId="1555B697" w14:textId="77777777" w:rsidR="00654453" w:rsidRDefault="00654453" w:rsidP="00F34FD1">
            <w:pPr>
              <w:rPr>
                <w:rFonts w:ascii="Tahoma" w:hAnsi="Tahoma" w:cs="Tahoma"/>
                <w:sz w:val="22"/>
                <w:szCs w:val="22"/>
              </w:rPr>
            </w:pPr>
          </w:p>
          <w:p w14:paraId="144A7FAC" w14:textId="77777777" w:rsidR="00654453" w:rsidRDefault="00654453" w:rsidP="00F34FD1">
            <w:pPr>
              <w:rPr>
                <w:rFonts w:ascii="Tahoma" w:hAnsi="Tahoma" w:cs="Tahoma"/>
                <w:sz w:val="22"/>
                <w:szCs w:val="22"/>
              </w:rPr>
            </w:pPr>
            <w:r>
              <w:rPr>
                <w:rFonts w:ascii="Tahoma" w:hAnsi="Tahoma" w:cs="Tahoma"/>
                <w:sz w:val="22"/>
                <w:szCs w:val="22"/>
              </w:rPr>
              <w:t>Til næste møde skal det være afklaret hvor mange skilte vi skal bruge.</w:t>
            </w:r>
          </w:p>
          <w:p w14:paraId="0910A189" w14:textId="77777777" w:rsidR="00485FBD" w:rsidRDefault="00485FBD" w:rsidP="00F34FD1">
            <w:pPr>
              <w:rPr>
                <w:rFonts w:ascii="Tahoma" w:hAnsi="Tahoma" w:cs="Tahoma"/>
                <w:sz w:val="22"/>
                <w:szCs w:val="22"/>
              </w:rPr>
            </w:pPr>
          </w:p>
          <w:p w14:paraId="5E11B326" w14:textId="77777777" w:rsidR="002824DF" w:rsidRPr="00687D47" w:rsidRDefault="002824DF" w:rsidP="00F34FD1">
            <w:pPr>
              <w:rPr>
                <w:rFonts w:ascii="Tahoma" w:hAnsi="Tahoma" w:cs="Tahoma"/>
                <w:i/>
                <w:sz w:val="22"/>
                <w:szCs w:val="22"/>
              </w:rPr>
            </w:pPr>
            <w:r w:rsidRPr="00687D47">
              <w:rPr>
                <w:rFonts w:ascii="Tahoma" w:hAnsi="Tahoma" w:cs="Tahoma"/>
                <w:i/>
                <w:sz w:val="22"/>
                <w:szCs w:val="22"/>
              </w:rPr>
              <w:t>12 dec.</w:t>
            </w:r>
          </w:p>
          <w:p w14:paraId="6812A35A" w14:textId="77777777" w:rsidR="002824DF" w:rsidRPr="00687D47" w:rsidRDefault="002824DF" w:rsidP="00F34FD1">
            <w:pPr>
              <w:rPr>
                <w:rFonts w:ascii="Tahoma" w:hAnsi="Tahoma" w:cs="Tahoma"/>
                <w:i/>
                <w:sz w:val="22"/>
                <w:szCs w:val="22"/>
              </w:rPr>
            </w:pPr>
            <w:r w:rsidRPr="00687D47">
              <w:rPr>
                <w:rFonts w:ascii="Tahoma" w:hAnsi="Tahoma" w:cs="Tahoma"/>
                <w:i/>
                <w:sz w:val="22"/>
                <w:szCs w:val="22"/>
              </w:rPr>
              <w:t>12 stk. skilte til ca. kr. 9000,- er indkøbt.</w:t>
            </w:r>
          </w:p>
          <w:p w14:paraId="2E1198C6" w14:textId="77777777" w:rsidR="002824DF" w:rsidRPr="00687D47" w:rsidRDefault="002824DF" w:rsidP="00F34FD1">
            <w:pPr>
              <w:rPr>
                <w:rFonts w:ascii="Tahoma" w:hAnsi="Tahoma" w:cs="Tahoma"/>
                <w:i/>
                <w:sz w:val="22"/>
                <w:szCs w:val="22"/>
              </w:rPr>
            </w:pPr>
            <w:r w:rsidRPr="00687D47">
              <w:rPr>
                <w:rFonts w:ascii="Tahoma" w:hAnsi="Tahoma" w:cs="Tahoma"/>
                <w:i/>
                <w:sz w:val="22"/>
                <w:szCs w:val="22"/>
              </w:rPr>
              <w:t>Kim/Susanne, Finn og Christian filmklip klar så hurtig som muligt så vi kan få det aflev</w:t>
            </w:r>
            <w:r w:rsidR="00687D47" w:rsidRPr="00687D47">
              <w:rPr>
                <w:rFonts w:ascii="Tahoma" w:hAnsi="Tahoma" w:cs="Tahoma"/>
                <w:i/>
                <w:sz w:val="22"/>
                <w:szCs w:val="22"/>
              </w:rPr>
              <w:t>eret til Peder ved Tistrup News som så laver råfilm for Næsbjerg, Nordenskov, Rousthøje og Roust.</w:t>
            </w:r>
          </w:p>
          <w:p w14:paraId="741EBF0A" w14:textId="77777777" w:rsidR="00687D47" w:rsidRPr="00687D47" w:rsidRDefault="00687D47" w:rsidP="00F34FD1">
            <w:pPr>
              <w:rPr>
                <w:rFonts w:ascii="Tahoma" w:hAnsi="Tahoma" w:cs="Tahoma"/>
                <w:i/>
                <w:sz w:val="22"/>
                <w:szCs w:val="22"/>
              </w:rPr>
            </w:pPr>
            <w:r w:rsidRPr="00687D47">
              <w:rPr>
                <w:rFonts w:ascii="Tahoma" w:hAnsi="Tahoma" w:cs="Tahoma"/>
                <w:i/>
                <w:sz w:val="22"/>
                <w:szCs w:val="22"/>
              </w:rPr>
              <w:t>Til filmene skal vi have talepapir med stikord klar.</w:t>
            </w:r>
          </w:p>
          <w:p w14:paraId="5A93DE0A" w14:textId="77777777" w:rsidR="00687D47" w:rsidRDefault="00687D47" w:rsidP="00F34FD1">
            <w:pPr>
              <w:rPr>
                <w:rFonts w:ascii="Tahoma" w:hAnsi="Tahoma" w:cs="Tahoma"/>
                <w:i/>
                <w:sz w:val="22"/>
                <w:szCs w:val="22"/>
              </w:rPr>
            </w:pPr>
            <w:r w:rsidRPr="00687D47">
              <w:rPr>
                <w:rFonts w:ascii="Tahoma" w:hAnsi="Tahoma" w:cs="Tahoma"/>
                <w:i/>
                <w:sz w:val="22"/>
                <w:szCs w:val="22"/>
              </w:rPr>
              <w:t>Kim arrangerer person som speaker for filmene, når vi har råfilm og talepapir klar holder vi møde med speaker for at aftale indtalingen.</w:t>
            </w:r>
          </w:p>
          <w:p w14:paraId="75BA05C3" w14:textId="77777777" w:rsidR="005A4461" w:rsidRPr="00687D47" w:rsidRDefault="005A4461" w:rsidP="00F34FD1">
            <w:pPr>
              <w:rPr>
                <w:rFonts w:ascii="Tahoma" w:hAnsi="Tahoma" w:cs="Tahoma"/>
                <w:i/>
                <w:sz w:val="22"/>
                <w:szCs w:val="22"/>
              </w:rPr>
            </w:pPr>
          </w:p>
          <w:p w14:paraId="7C7C0BC3" w14:textId="77777777" w:rsidR="00412013" w:rsidRDefault="00412013" w:rsidP="00412013">
            <w:pPr>
              <w:rPr>
                <w:rFonts w:ascii="Tahoma" w:hAnsi="Tahoma" w:cs="Tahoma"/>
                <w:i/>
                <w:sz w:val="22"/>
                <w:szCs w:val="22"/>
              </w:rPr>
            </w:pPr>
            <w:r>
              <w:rPr>
                <w:rFonts w:ascii="Tahoma" w:hAnsi="Tahoma" w:cs="Tahoma"/>
                <w:i/>
                <w:sz w:val="22"/>
                <w:szCs w:val="22"/>
              </w:rPr>
              <w:t>17. februar 2014</w:t>
            </w:r>
          </w:p>
          <w:p w14:paraId="3DDC36D8" w14:textId="77777777" w:rsidR="00485FBD" w:rsidRDefault="008F7684" w:rsidP="008F7684">
            <w:pPr>
              <w:rPr>
                <w:rFonts w:ascii="Tahoma" w:hAnsi="Tahoma" w:cs="Tahoma"/>
                <w:sz w:val="22"/>
                <w:szCs w:val="22"/>
              </w:rPr>
            </w:pPr>
            <w:r>
              <w:rPr>
                <w:rFonts w:ascii="Tahoma" w:hAnsi="Tahoma" w:cs="Tahoma"/>
                <w:sz w:val="22"/>
                <w:szCs w:val="22"/>
              </w:rPr>
              <w:t>Beløb til produktion af film forhøjes fra  5.000kr til 15.000kr</w:t>
            </w:r>
          </w:p>
          <w:p w14:paraId="4430D1D0" w14:textId="77777777" w:rsidR="00600DCC" w:rsidRDefault="00600DCC" w:rsidP="008F7684">
            <w:pPr>
              <w:rPr>
                <w:rFonts w:ascii="Tahoma" w:hAnsi="Tahoma" w:cs="Tahoma"/>
                <w:sz w:val="22"/>
                <w:szCs w:val="22"/>
              </w:rPr>
            </w:pPr>
          </w:p>
          <w:p w14:paraId="1FEDEE22" w14:textId="77777777" w:rsidR="00600DCC" w:rsidRDefault="00600DCC" w:rsidP="008F7684">
            <w:pPr>
              <w:rPr>
                <w:rFonts w:ascii="Tahoma" w:hAnsi="Tahoma" w:cs="Tahoma"/>
                <w:sz w:val="22"/>
                <w:szCs w:val="22"/>
              </w:rPr>
            </w:pPr>
            <w:r>
              <w:rPr>
                <w:rFonts w:ascii="Tahoma" w:hAnsi="Tahoma" w:cs="Tahoma"/>
                <w:sz w:val="22"/>
                <w:szCs w:val="22"/>
              </w:rPr>
              <w:t xml:space="preserve">24. marts 2014.  </w:t>
            </w:r>
          </w:p>
          <w:p w14:paraId="05D55277" w14:textId="77777777" w:rsidR="00600DCC" w:rsidRDefault="00600DCC" w:rsidP="008F7684">
            <w:pPr>
              <w:rPr>
                <w:rFonts w:ascii="Tahoma" w:hAnsi="Tahoma" w:cs="Tahoma"/>
                <w:sz w:val="22"/>
                <w:szCs w:val="22"/>
              </w:rPr>
            </w:pPr>
          </w:p>
          <w:p w14:paraId="63C956FA" w14:textId="77777777" w:rsidR="00600DCC" w:rsidRDefault="00600DCC" w:rsidP="008F7684">
            <w:pPr>
              <w:rPr>
                <w:rFonts w:ascii="Tahoma" w:hAnsi="Tahoma" w:cs="Tahoma"/>
                <w:sz w:val="22"/>
                <w:szCs w:val="22"/>
              </w:rPr>
            </w:pPr>
            <w:r>
              <w:rPr>
                <w:rFonts w:ascii="Tahoma" w:hAnsi="Tahoma" w:cs="Tahoma"/>
                <w:sz w:val="22"/>
                <w:szCs w:val="22"/>
              </w:rPr>
              <w:t>Speakerne er pt. I gang med at ”lægge” stemme til Nordenskovfilmen.</w:t>
            </w:r>
          </w:p>
          <w:p w14:paraId="3E1A940E" w14:textId="77777777" w:rsidR="005D0EB8" w:rsidRDefault="005D0EB8" w:rsidP="008F7684">
            <w:pPr>
              <w:rPr>
                <w:rFonts w:ascii="Tahoma" w:hAnsi="Tahoma" w:cs="Tahoma"/>
                <w:sz w:val="22"/>
                <w:szCs w:val="22"/>
              </w:rPr>
            </w:pPr>
            <w:r>
              <w:rPr>
                <w:rFonts w:ascii="Tahoma" w:hAnsi="Tahoma" w:cs="Tahoma"/>
                <w:sz w:val="22"/>
                <w:szCs w:val="22"/>
              </w:rPr>
              <w:t>Kim tager kontakt til Tistrup News og Jens speak.</w:t>
            </w:r>
          </w:p>
          <w:p w14:paraId="1CAEB1C2" w14:textId="77777777" w:rsidR="00270D28" w:rsidRDefault="00270D28" w:rsidP="008F7684">
            <w:pPr>
              <w:rPr>
                <w:rFonts w:ascii="Tahoma" w:hAnsi="Tahoma" w:cs="Tahoma"/>
                <w:sz w:val="22"/>
                <w:szCs w:val="22"/>
              </w:rPr>
            </w:pPr>
          </w:p>
          <w:p w14:paraId="74E61CB1" w14:textId="77777777" w:rsidR="00270D28" w:rsidRDefault="00270D28" w:rsidP="00270D28">
            <w:pPr>
              <w:rPr>
                <w:rFonts w:ascii="Tahoma" w:hAnsi="Tahoma" w:cs="Tahoma"/>
                <w:sz w:val="22"/>
                <w:szCs w:val="22"/>
              </w:rPr>
            </w:pPr>
            <w:r>
              <w:rPr>
                <w:rFonts w:ascii="Tahoma" w:hAnsi="Tahoma" w:cs="Tahoma"/>
                <w:sz w:val="22"/>
                <w:szCs w:val="22"/>
              </w:rPr>
              <w:t>19. juli</w:t>
            </w:r>
          </w:p>
          <w:p w14:paraId="3AE79B80" w14:textId="77777777" w:rsidR="00270D28" w:rsidRDefault="00270D28" w:rsidP="008F7684">
            <w:pPr>
              <w:rPr>
                <w:rFonts w:ascii="Tahoma" w:hAnsi="Tahoma" w:cs="Tahoma"/>
                <w:sz w:val="22"/>
                <w:szCs w:val="22"/>
              </w:rPr>
            </w:pPr>
          </w:p>
          <w:p w14:paraId="6245583D" w14:textId="77777777" w:rsidR="00270D28" w:rsidRDefault="00270D28" w:rsidP="008F7684">
            <w:pPr>
              <w:rPr>
                <w:rFonts w:ascii="Tahoma" w:hAnsi="Tahoma" w:cs="Tahoma"/>
                <w:sz w:val="22"/>
                <w:szCs w:val="22"/>
              </w:rPr>
            </w:pPr>
            <w:r>
              <w:rPr>
                <w:rFonts w:ascii="Tahoma" w:hAnsi="Tahoma" w:cs="Tahoma"/>
                <w:sz w:val="22"/>
                <w:szCs w:val="22"/>
              </w:rPr>
              <w:t xml:space="preserve">Der mangler en speaker til de 3 andre film, det er uheldigt at der ikke er lavet en fælles aftale om </w:t>
            </w:r>
            <w:r>
              <w:rPr>
                <w:rFonts w:ascii="Tahoma" w:hAnsi="Tahoma" w:cs="Tahoma"/>
                <w:sz w:val="22"/>
                <w:szCs w:val="22"/>
              </w:rPr>
              <w:lastRenderedPageBreak/>
              <w:t xml:space="preserve">speak af alle </w:t>
            </w:r>
            <w:r w:rsidR="00EE3E0D">
              <w:rPr>
                <w:rFonts w:ascii="Tahoma" w:hAnsi="Tahoma" w:cs="Tahoma"/>
                <w:sz w:val="22"/>
                <w:szCs w:val="22"/>
              </w:rPr>
              <w:t>-</w:t>
            </w:r>
            <w:r>
              <w:rPr>
                <w:rFonts w:ascii="Tahoma" w:hAnsi="Tahoma" w:cs="Tahoma"/>
                <w:sz w:val="22"/>
                <w:szCs w:val="22"/>
              </w:rPr>
              <w:t xml:space="preserve">film. Der arbejdes på at finde en person som kan påtage sig opgaven. </w:t>
            </w:r>
          </w:p>
          <w:p w14:paraId="1956F4BA" w14:textId="77777777" w:rsidR="00EE3E0D" w:rsidRDefault="00EE3E0D" w:rsidP="008F7684">
            <w:pPr>
              <w:rPr>
                <w:rFonts w:ascii="Tahoma" w:hAnsi="Tahoma" w:cs="Tahoma"/>
                <w:sz w:val="22"/>
                <w:szCs w:val="22"/>
              </w:rPr>
            </w:pPr>
          </w:p>
          <w:p w14:paraId="37F751DF" w14:textId="77777777" w:rsidR="00EE3E0D" w:rsidRDefault="00EE3E0D" w:rsidP="008F7684">
            <w:pPr>
              <w:rPr>
                <w:rFonts w:ascii="Tahoma" w:hAnsi="Tahoma" w:cs="Tahoma"/>
                <w:sz w:val="22"/>
                <w:szCs w:val="22"/>
              </w:rPr>
            </w:pPr>
            <w:r>
              <w:rPr>
                <w:rFonts w:ascii="Tahoma" w:hAnsi="Tahoma" w:cs="Tahoma"/>
                <w:sz w:val="22"/>
                <w:szCs w:val="22"/>
              </w:rPr>
              <w:t>21. august</w:t>
            </w:r>
          </w:p>
          <w:p w14:paraId="260CAABC" w14:textId="77777777" w:rsidR="00EE3E0D" w:rsidRDefault="00EE3E0D" w:rsidP="008F7684">
            <w:pPr>
              <w:rPr>
                <w:rFonts w:ascii="Tahoma" w:hAnsi="Tahoma" w:cs="Tahoma"/>
                <w:sz w:val="22"/>
                <w:szCs w:val="22"/>
              </w:rPr>
            </w:pPr>
            <w:r>
              <w:rPr>
                <w:rFonts w:ascii="Tahoma" w:hAnsi="Tahoma" w:cs="Tahoma"/>
                <w:sz w:val="22"/>
                <w:szCs w:val="22"/>
              </w:rPr>
              <w:t>Film placeres på urhv. Film kanal.</w:t>
            </w:r>
            <w:r w:rsidR="00982CA0">
              <w:rPr>
                <w:rFonts w:ascii="Tahoma" w:hAnsi="Tahoma" w:cs="Tahoma"/>
                <w:sz w:val="22"/>
                <w:szCs w:val="22"/>
              </w:rPr>
              <w:t xml:space="preserve">  CJ</w:t>
            </w:r>
          </w:p>
          <w:p w14:paraId="4EFEB627" w14:textId="77777777" w:rsidR="0092729A" w:rsidRDefault="0092729A" w:rsidP="008F7684">
            <w:pPr>
              <w:rPr>
                <w:rFonts w:ascii="Tahoma" w:hAnsi="Tahoma" w:cs="Tahoma"/>
                <w:sz w:val="22"/>
                <w:szCs w:val="22"/>
              </w:rPr>
            </w:pPr>
            <w:r>
              <w:rPr>
                <w:rFonts w:ascii="Tahoma" w:hAnsi="Tahoma" w:cs="Tahoma"/>
                <w:sz w:val="22"/>
                <w:szCs w:val="22"/>
              </w:rPr>
              <w:t>CJ færdiggør film for Rousthøje-Roust</w:t>
            </w:r>
          </w:p>
          <w:p w14:paraId="1C9ED76D" w14:textId="77777777" w:rsidR="0092729A" w:rsidRDefault="0092729A" w:rsidP="008F7684">
            <w:pPr>
              <w:rPr>
                <w:rFonts w:ascii="Tahoma" w:hAnsi="Tahoma" w:cs="Tahoma"/>
                <w:sz w:val="22"/>
                <w:szCs w:val="22"/>
              </w:rPr>
            </w:pPr>
            <w:r>
              <w:rPr>
                <w:rFonts w:ascii="Tahoma" w:hAnsi="Tahoma" w:cs="Tahoma"/>
                <w:sz w:val="22"/>
                <w:szCs w:val="22"/>
              </w:rPr>
              <w:t>Deadline medio september</w:t>
            </w:r>
            <w:r w:rsidR="00430FF7">
              <w:rPr>
                <w:rFonts w:ascii="Tahoma" w:hAnsi="Tahoma" w:cs="Tahoma"/>
                <w:sz w:val="22"/>
                <w:szCs w:val="22"/>
              </w:rPr>
              <w:t>,</w:t>
            </w:r>
          </w:p>
          <w:p w14:paraId="14BB4199" w14:textId="77777777" w:rsidR="00600DCC" w:rsidRPr="00165D36" w:rsidRDefault="00600DCC" w:rsidP="008F7684">
            <w:pPr>
              <w:rPr>
                <w:rFonts w:ascii="Tahoma" w:hAnsi="Tahoma" w:cs="Tahoma"/>
                <w:sz w:val="22"/>
                <w:szCs w:val="22"/>
              </w:rPr>
            </w:pPr>
          </w:p>
        </w:tc>
      </w:tr>
      <w:tr w:rsidR="00CF6AAE" w14:paraId="391783A0" w14:textId="77777777" w:rsidTr="00531DD5">
        <w:trPr>
          <w:trHeight w:val="1100"/>
        </w:trPr>
        <w:tc>
          <w:tcPr>
            <w:tcW w:w="4537" w:type="dxa"/>
          </w:tcPr>
          <w:p w14:paraId="47F1DFB7" w14:textId="77777777" w:rsidR="00CF6AAE" w:rsidRDefault="00CF6AAE" w:rsidP="00CA2E11">
            <w:pPr>
              <w:pStyle w:val="Listeafsnit"/>
              <w:numPr>
                <w:ilvl w:val="0"/>
                <w:numId w:val="1"/>
              </w:numPr>
              <w:spacing w:after="0" w:line="240" w:lineRule="auto"/>
            </w:pPr>
            <w:r w:rsidRPr="007444DE">
              <w:lastRenderedPageBreak/>
              <w:t>Nyt fra FUR</w:t>
            </w:r>
          </w:p>
          <w:p w14:paraId="252037F0" w14:textId="77777777" w:rsidR="00D979EF" w:rsidRPr="007444DE" w:rsidRDefault="00D979EF" w:rsidP="00D979EF">
            <w:pPr>
              <w:pStyle w:val="Listeafsnit"/>
              <w:spacing w:after="0" w:line="240" w:lineRule="auto"/>
            </w:pPr>
          </w:p>
          <w:p w14:paraId="600EBE76" w14:textId="77777777" w:rsidR="00CF6AAE" w:rsidRPr="007444DE" w:rsidRDefault="00CF6AAE" w:rsidP="00CF6AAE">
            <w:pPr>
              <w:pStyle w:val="Listeafsnit"/>
              <w:spacing w:after="0" w:line="240" w:lineRule="auto"/>
            </w:pPr>
          </w:p>
          <w:p w14:paraId="30ADB1A0" w14:textId="77777777" w:rsidR="00CF6AAE" w:rsidRPr="007444DE" w:rsidRDefault="00CF6AAE" w:rsidP="00CF6AAE">
            <w:pPr>
              <w:pStyle w:val="Listeafsnit"/>
              <w:spacing w:after="0" w:line="240" w:lineRule="auto"/>
            </w:pPr>
          </w:p>
          <w:p w14:paraId="12840B2A" w14:textId="77777777" w:rsidR="00CF6AAE" w:rsidRPr="007444DE" w:rsidRDefault="00CF6AAE" w:rsidP="00CF6AAE">
            <w:pPr>
              <w:pStyle w:val="Listeafsnit"/>
              <w:spacing w:after="0" w:line="240" w:lineRule="auto"/>
            </w:pPr>
          </w:p>
        </w:tc>
        <w:tc>
          <w:tcPr>
            <w:tcW w:w="5386" w:type="dxa"/>
          </w:tcPr>
          <w:p w14:paraId="6EACFB09" w14:textId="77777777" w:rsidR="007464F7" w:rsidRDefault="007464F7" w:rsidP="00270D28">
            <w:pPr>
              <w:rPr>
                <w:rFonts w:ascii="Tahoma" w:hAnsi="Tahoma" w:cs="Tahoma"/>
                <w:sz w:val="22"/>
                <w:szCs w:val="22"/>
              </w:rPr>
            </w:pPr>
            <w:r>
              <w:rPr>
                <w:rFonts w:ascii="Tahoma" w:hAnsi="Tahoma" w:cs="Tahoma"/>
                <w:sz w:val="22"/>
                <w:szCs w:val="22"/>
              </w:rPr>
              <w:t>Gert referere fra fur møde</w:t>
            </w:r>
          </w:p>
          <w:p w14:paraId="7D276B9F" w14:textId="77777777" w:rsidR="00D51480" w:rsidRDefault="007464F7" w:rsidP="00270D28">
            <w:pPr>
              <w:rPr>
                <w:rFonts w:ascii="Tahoma" w:hAnsi="Tahoma" w:cs="Tahoma"/>
                <w:sz w:val="22"/>
                <w:szCs w:val="22"/>
              </w:rPr>
            </w:pPr>
            <w:r>
              <w:rPr>
                <w:rFonts w:ascii="Tahoma" w:hAnsi="Tahoma" w:cs="Tahoma"/>
                <w:sz w:val="22"/>
                <w:szCs w:val="22"/>
              </w:rPr>
              <w:t>Se referat fra mødet 21/8.</w:t>
            </w:r>
          </w:p>
          <w:p w14:paraId="6C58AD91" w14:textId="77777777" w:rsidR="00634022" w:rsidRDefault="00634022" w:rsidP="00270D28">
            <w:pPr>
              <w:rPr>
                <w:rFonts w:ascii="Tahoma" w:hAnsi="Tahoma" w:cs="Tahoma"/>
                <w:sz w:val="22"/>
                <w:szCs w:val="22"/>
              </w:rPr>
            </w:pPr>
          </w:p>
          <w:p w14:paraId="210788CA" w14:textId="77777777" w:rsidR="00634022" w:rsidRPr="00132409" w:rsidRDefault="00634022" w:rsidP="00634022">
            <w:pPr>
              <w:rPr>
                <w:rFonts w:ascii="Tahoma" w:hAnsi="Tahoma" w:cs="Tahoma"/>
                <w:sz w:val="22"/>
                <w:szCs w:val="22"/>
              </w:rPr>
            </w:pPr>
            <w:r>
              <w:rPr>
                <w:rFonts w:ascii="Tahoma" w:hAnsi="Tahoma" w:cs="Tahoma"/>
                <w:sz w:val="22"/>
                <w:szCs w:val="22"/>
              </w:rPr>
              <w:t>KA og BT deltager til Karlsgårdedag samt opsætning af telt</w:t>
            </w:r>
          </w:p>
        </w:tc>
      </w:tr>
      <w:tr w:rsidR="00C2442A" w14:paraId="4E037544" w14:textId="77777777" w:rsidTr="00566778">
        <w:tc>
          <w:tcPr>
            <w:tcW w:w="4537" w:type="dxa"/>
          </w:tcPr>
          <w:p w14:paraId="56216D96" w14:textId="77777777" w:rsidR="00C2442A" w:rsidRPr="007444DE" w:rsidRDefault="00C2442A" w:rsidP="00CA2E11">
            <w:pPr>
              <w:pStyle w:val="Listeafsnit"/>
              <w:numPr>
                <w:ilvl w:val="0"/>
                <w:numId w:val="1"/>
              </w:numPr>
              <w:spacing w:after="0" w:line="240" w:lineRule="auto"/>
            </w:pPr>
            <w:r>
              <w:t>Nye hjemmeside</w:t>
            </w:r>
          </w:p>
        </w:tc>
        <w:tc>
          <w:tcPr>
            <w:tcW w:w="5386" w:type="dxa"/>
          </w:tcPr>
          <w:p w14:paraId="5B75F2E0" w14:textId="77777777" w:rsidR="00C2442A" w:rsidRDefault="00270D28" w:rsidP="00141C8D">
            <w:pPr>
              <w:rPr>
                <w:rFonts w:ascii="Tahoma" w:hAnsi="Tahoma" w:cs="Tahoma"/>
                <w:sz w:val="22"/>
                <w:szCs w:val="22"/>
              </w:rPr>
            </w:pPr>
            <w:r>
              <w:rPr>
                <w:rFonts w:ascii="Tahoma" w:hAnsi="Tahoma" w:cs="Tahoma"/>
                <w:sz w:val="22"/>
                <w:szCs w:val="22"/>
              </w:rPr>
              <w:t xml:space="preserve">Udviklingsrådene får ny hjemmeside, Bjarne og Finn har været til kursus i den nye hjemmeside. Hjemmesiden vil blive taget i brug så snart vi har flytte det vi vil have med over fra den gamle hjemmeside . </w:t>
            </w:r>
          </w:p>
          <w:p w14:paraId="56F35DFB" w14:textId="77777777" w:rsidR="007464F7" w:rsidRDefault="007464F7" w:rsidP="00141C8D">
            <w:pPr>
              <w:rPr>
                <w:rFonts w:ascii="Tahoma" w:hAnsi="Tahoma" w:cs="Tahoma"/>
                <w:sz w:val="22"/>
                <w:szCs w:val="22"/>
              </w:rPr>
            </w:pPr>
          </w:p>
          <w:p w14:paraId="51694185" w14:textId="77777777" w:rsidR="007464F7" w:rsidRPr="00132409" w:rsidRDefault="007464F7" w:rsidP="00141C8D">
            <w:pPr>
              <w:rPr>
                <w:rFonts w:ascii="Tahoma" w:hAnsi="Tahoma" w:cs="Tahoma"/>
                <w:sz w:val="22"/>
                <w:szCs w:val="22"/>
              </w:rPr>
            </w:pPr>
            <w:r>
              <w:rPr>
                <w:rFonts w:ascii="Tahoma" w:hAnsi="Tahoma" w:cs="Tahoma"/>
                <w:sz w:val="22"/>
                <w:szCs w:val="22"/>
              </w:rPr>
              <w:t>21. august.  BT orientere om status</w:t>
            </w:r>
          </w:p>
        </w:tc>
      </w:tr>
      <w:tr w:rsidR="005B7D18" w14:paraId="014A7D3B" w14:textId="77777777" w:rsidTr="00566778">
        <w:tc>
          <w:tcPr>
            <w:tcW w:w="4537" w:type="dxa"/>
          </w:tcPr>
          <w:p w14:paraId="75B68565" w14:textId="77777777" w:rsidR="005B7D18" w:rsidRDefault="005B7D18" w:rsidP="00CA2E11">
            <w:pPr>
              <w:pStyle w:val="Listeafsnit"/>
              <w:numPr>
                <w:ilvl w:val="0"/>
                <w:numId w:val="1"/>
              </w:numPr>
              <w:spacing w:after="0" w:line="240" w:lineRule="auto"/>
            </w:pPr>
            <w:r>
              <w:t xml:space="preserve">Nyt fra Trafikudvalget              Bilag </w:t>
            </w:r>
            <w:r w:rsidR="00681B13">
              <w:t>2</w:t>
            </w:r>
          </w:p>
          <w:p w14:paraId="76286FC5" w14:textId="77777777" w:rsidR="00531DD5" w:rsidRDefault="00531DD5" w:rsidP="00531DD5">
            <w:pPr>
              <w:pStyle w:val="Listeafsnit"/>
              <w:spacing w:after="0" w:line="240" w:lineRule="auto"/>
            </w:pPr>
          </w:p>
          <w:p w14:paraId="0854D0FB" w14:textId="77777777" w:rsidR="00531DD5" w:rsidRDefault="00531DD5" w:rsidP="00531DD5">
            <w:pPr>
              <w:pStyle w:val="Listeafsnit"/>
              <w:spacing w:after="0" w:line="240" w:lineRule="auto"/>
            </w:pPr>
          </w:p>
          <w:p w14:paraId="38E1DCC4" w14:textId="77777777" w:rsidR="00531DD5" w:rsidRDefault="00531DD5" w:rsidP="00531DD5">
            <w:pPr>
              <w:pStyle w:val="Listeafsnit"/>
              <w:spacing w:after="0" w:line="240" w:lineRule="auto"/>
            </w:pPr>
            <w:r>
              <w:rPr>
                <w:rFonts w:ascii="Arial" w:hAnsi="Arial" w:cs="Arial"/>
              </w:rPr>
              <w:t>Næste møde mandag 08. september 2014 kl. 16.30 i Ungehuset Stålværksvej 13</w:t>
            </w:r>
          </w:p>
          <w:p w14:paraId="4BDF0BCA" w14:textId="77777777" w:rsidR="00531DD5" w:rsidRDefault="00531DD5" w:rsidP="00531DD5">
            <w:pPr>
              <w:pStyle w:val="Listeafsnit"/>
              <w:spacing w:after="0" w:line="240" w:lineRule="auto"/>
            </w:pPr>
          </w:p>
          <w:p w14:paraId="46D43440" w14:textId="77777777" w:rsidR="00566778" w:rsidRPr="007444DE" w:rsidRDefault="00566778" w:rsidP="00566778">
            <w:pPr>
              <w:pStyle w:val="Listeafsnit"/>
              <w:spacing w:after="0" w:line="240" w:lineRule="auto"/>
            </w:pPr>
          </w:p>
        </w:tc>
        <w:tc>
          <w:tcPr>
            <w:tcW w:w="5386" w:type="dxa"/>
          </w:tcPr>
          <w:p w14:paraId="55E55C5B" w14:textId="77777777" w:rsidR="00566778" w:rsidRDefault="00566778" w:rsidP="00566778">
            <w:pPr>
              <w:rPr>
                <w:rFonts w:ascii="Tahoma" w:hAnsi="Tahoma" w:cs="Tahoma"/>
                <w:i/>
                <w:sz w:val="22"/>
                <w:szCs w:val="22"/>
              </w:rPr>
            </w:pPr>
            <w:r>
              <w:rPr>
                <w:rFonts w:ascii="Tahoma" w:hAnsi="Tahoma" w:cs="Tahoma"/>
                <w:i/>
                <w:sz w:val="22"/>
                <w:szCs w:val="22"/>
              </w:rPr>
              <w:t>17. februar 2014</w:t>
            </w:r>
          </w:p>
          <w:p w14:paraId="5B14F87B" w14:textId="77777777" w:rsidR="00566778" w:rsidRDefault="00566778" w:rsidP="00566778">
            <w:pPr>
              <w:rPr>
                <w:rFonts w:ascii="Tahoma" w:hAnsi="Tahoma" w:cs="Tahoma"/>
                <w:sz w:val="22"/>
                <w:szCs w:val="22"/>
              </w:rPr>
            </w:pPr>
            <w:r>
              <w:rPr>
                <w:rFonts w:ascii="Tahoma" w:hAnsi="Tahoma" w:cs="Tahoma"/>
                <w:sz w:val="22"/>
                <w:szCs w:val="22"/>
              </w:rPr>
              <w:t>Følgende to punkter indføres i ønsker fra trafikudvalget.</w:t>
            </w:r>
          </w:p>
          <w:p w14:paraId="4E8D7654" w14:textId="77777777" w:rsidR="005B7D18" w:rsidRDefault="00566778" w:rsidP="00566778">
            <w:pPr>
              <w:rPr>
                <w:rFonts w:ascii="Tahoma" w:hAnsi="Tahoma" w:cs="Tahoma"/>
                <w:sz w:val="22"/>
                <w:szCs w:val="22"/>
              </w:rPr>
            </w:pPr>
            <w:r>
              <w:rPr>
                <w:rFonts w:ascii="Tahoma" w:hAnsi="Tahoma" w:cs="Tahoma"/>
                <w:sz w:val="22"/>
                <w:szCs w:val="22"/>
              </w:rPr>
              <w:t>Der ønskes cykelsti fra Øse efterskole til Øse, grundet farlig krydsning ved efterskolen, Ligeledes ønskes cykelsti fra Hellehal til Nordenskov.</w:t>
            </w:r>
          </w:p>
          <w:p w14:paraId="240140B8" w14:textId="77777777" w:rsidR="00B3050A" w:rsidRDefault="00304F54" w:rsidP="00566778">
            <w:pPr>
              <w:rPr>
                <w:rFonts w:ascii="Tahoma" w:hAnsi="Tahoma" w:cs="Tahoma"/>
                <w:sz w:val="22"/>
                <w:szCs w:val="22"/>
              </w:rPr>
            </w:pPr>
            <w:r>
              <w:rPr>
                <w:rFonts w:ascii="Tahoma" w:hAnsi="Tahoma" w:cs="Tahoma"/>
                <w:sz w:val="22"/>
                <w:szCs w:val="22"/>
              </w:rPr>
              <w:t xml:space="preserve">24. marts 2014  </w:t>
            </w:r>
          </w:p>
          <w:p w14:paraId="5F1CA244" w14:textId="77777777" w:rsidR="00304F54" w:rsidRDefault="00304F54" w:rsidP="00566778">
            <w:pPr>
              <w:rPr>
                <w:rFonts w:ascii="Tahoma" w:hAnsi="Tahoma" w:cs="Tahoma"/>
                <w:sz w:val="22"/>
                <w:szCs w:val="22"/>
              </w:rPr>
            </w:pPr>
            <w:r>
              <w:rPr>
                <w:rFonts w:ascii="Tahoma" w:hAnsi="Tahoma" w:cs="Tahoma"/>
                <w:sz w:val="22"/>
                <w:szCs w:val="22"/>
              </w:rPr>
              <w:t>Thomas og Finn skal komme med ”opstartsinfo” til udvalget ( distance , muligheder/begrænsninger)</w:t>
            </w:r>
          </w:p>
          <w:p w14:paraId="6889F938" w14:textId="77777777" w:rsidR="00764507" w:rsidRDefault="00764507" w:rsidP="00566778">
            <w:pPr>
              <w:rPr>
                <w:rFonts w:ascii="Tahoma" w:hAnsi="Tahoma" w:cs="Tahoma"/>
                <w:sz w:val="22"/>
                <w:szCs w:val="22"/>
              </w:rPr>
            </w:pPr>
          </w:p>
          <w:p w14:paraId="102AD67A" w14:textId="77777777" w:rsidR="00764507" w:rsidRDefault="00764507" w:rsidP="00566778">
            <w:pPr>
              <w:rPr>
                <w:rFonts w:ascii="Tahoma" w:hAnsi="Tahoma" w:cs="Tahoma"/>
                <w:sz w:val="22"/>
                <w:szCs w:val="22"/>
              </w:rPr>
            </w:pPr>
            <w:r>
              <w:rPr>
                <w:rFonts w:ascii="Tahoma" w:hAnsi="Tahoma" w:cs="Tahoma"/>
                <w:sz w:val="22"/>
                <w:szCs w:val="22"/>
              </w:rPr>
              <w:t>8. maj Christian og Anne-Grethe laver beskrivelse af de 2 projekter i deres område. Bjarne og Kim laver beskrivelse af de 3 projekter i deres område</w:t>
            </w:r>
          </w:p>
          <w:p w14:paraId="5672C6D5" w14:textId="77777777" w:rsidR="00270D28" w:rsidRDefault="00270D28" w:rsidP="00566778">
            <w:pPr>
              <w:rPr>
                <w:rFonts w:ascii="Tahoma" w:hAnsi="Tahoma" w:cs="Tahoma"/>
                <w:sz w:val="22"/>
                <w:szCs w:val="22"/>
              </w:rPr>
            </w:pPr>
          </w:p>
          <w:p w14:paraId="0C42C248" w14:textId="77777777" w:rsidR="00270D28" w:rsidRDefault="00270D28" w:rsidP="00270D28">
            <w:pPr>
              <w:rPr>
                <w:rFonts w:ascii="Tahoma" w:hAnsi="Tahoma" w:cs="Tahoma"/>
                <w:sz w:val="22"/>
                <w:szCs w:val="22"/>
              </w:rPr>
            </w:pPr>
            <w:r>
              <w:rPr>
                <w:rFonts w:ascii="Tahoma" w:hAnsi="Tahoma" w:cs="Tahoma"/>
                <w:sz w:val="22"/>
                <w:szCs w:val="22"/>
              </w:rPr>
              <w:t>19. juli</w:t>
            </w:r>
          </w:p>
          <w:p w14:paraId="78240305" w14:textId="77777777" w:rsidR="00270D28" w:rsidRDefault="00270D28" w:rsidP="00566778">
            <w:pPr>
              <w:rPr>
                <w:rFonts w:ascii="Tahoma" w:hAnsi="Tahoma" w:cs="Tahoma"/>
                <w:sz w:val="22"/>
                <w:szCs w:val="22"/>
              </w:rPr>
            </w:pPr>
          </w:p>
          <w:p w14:paraId="1894BFDE" w14:textId="77777777" w:rsidR="00270D28" w:rsidRDefault="00270D28" w:rsidP="00566778">
            <w:pPr>
              <w:rPr>
                <w:rFonts w:ascii="Tahoma" w:hAnsi="Tahoma" w:cs="Tahoma"/>
                <w:sz w:val="22"/>
                <w:szCs w:val="22"/>
              </w:rPr>
            </w:pPr>
            <w:r>
              <w:rPr>
                <w:rFonts w:ascii="Tahoma" w:hAnsi="Tahoma" w:cs="Tahoma"/>
                <w:sz w:val="22"/>
                <w:szCs w:val="22"/>
              </w:rPr>
              <w:t xml:space="preserve">Finn orienterede om status på udvalgets arbejde og kunne oplyse at der var opstået en konflikt i udvalget efter at han havde givet udtryk for det uheldige i at repræsentanten fra forvaltningen på de første møder havde </w:t>
            </w:r>
            <w:r w:rsidR="000A6A18">
              <w:rPr>
                <w:rFonts w:ascii="Tahoma" w:hAnsi="Tahoma" w:cs="Tahoma"/>
                <w:sz w:val="22"/>
                <w:szCs w:val="22"/>
              </w:rPr>
              <w:t>ageret som filter på de fremsatte forslag. Poul Jacobsen som er sekretær og var mødeleder på et af de første møde havde opfattet det som et personlig angreb på ham hvilket ikke var tilfældet med kun et angreb på repræsentanten fra kommunen.</w:t>
            </w:r>
          </w:p>
          <w:p w14:paraId="1D91749A" w14:textId="77777777" w:rsidR="007464F7" w:rsidRDefault="007464F7" w:rsidP="00566778">
            <w:pPr>
              <w:rPr>
                <w:rFonts w:ascii="Tahoma" w:hAnsi="Tahoma" w:cs="Tahoma"/>
                <w:sz w:val="22"/>
                <w:szCs w:val="22"/>
              </w:rPr>
            </w:pPr>
          </w:p>
          <w:p w14:paraId="70330053" w14:textId="77777777" w:rsidR="007464F7" w:rsidRDefault="007464F7" w:rsidP="00566778">
            <w:pPr>
              <w:rPr>
                <w:rFonts w:ascii="Tahoma" w:hAnsi="Tahoma" w:cs="Tahoma"/>
                <w:sz w:val="22"/>
                <w:szCs w:val="22"/>
              </w:rPr>
            </w:pPr>
            <w:r>
              <w:rPr>
                <w:rFonts w:ascii="Tahoma" w:hAnsi="Tahoma" w:cs="Tahoma"/>
                <w:sz w:val="22"/>
                <w:szCs w:val="22"/>
              </w:rPr>
              <w:t>21. august</w:t>
            </w:r>
          </w:p>
          <w:p w14:paraId="6FA05BD2" w14:textId="77777777" w:rsidR="00B3050A" w:rsidRDefault="00634022" w:rsidP="00566778">
            <w:pPr>
              <w:rPr>
                <w:rFonts w:ascii="Tahoma" w:hAnsi="Tahoma" w:cs="Tahoma"/>
                <w:sz w:val="22"/>
                <w:szCs w:val="22"/>
              </w:rPr>
            </w:pPr>
            <w:r>
              <w:rPr>
                <w:rFonts w:ascii="Tahoma" w:hAnsi="Tahoma" w:cs="Tahoma"/>
                <w:sz w:val="22"/>
                <w:szCs w:val="22"/>
              </w:rPr>
              <w:t>Anne Gerthe deltager i møde d. 8/9</w:t>
            </w:r>
          </w:p>
          <w:p w14:paraId="75EF883D" w14:textId="77777777" w:rsidR="00BE2322" w:rsidRPr="00132409" w:rsidRDefault="00BE2322" w:rsidP="00566778">
            <w:pPr>
              <w:rPr>
                <w:rFonts w:ascii="Tahoma" w:hAnsi="Tahoma" w:cs="Tahoma"/>
                <w:sz w:val="22"/>
                <w:szCs w:val="22"/>
              </w:rPr>
            </w:pPr>
          </w:p>
        </w:tc>
      </w:tr>
      <w:tr w:rsidR="00573E8D" w14:paraId="68E5ED79" w14:textId="77777777" w:rsidTr="00566778">
        <w:tc>
          <w:tcPr>
            <w:tcW w:w="4537" w:type="dxa"/>
          </w:tcPr>
          <w:p w14:paraId="21B2F7A8" w14:textId="77777777" w:rsidR="00573E8D" w:rsidRDefault="00573E8D" w:rsidP="00CA2E11">
            <w:pPr>
              <w:pStyle w:val="Listeafsnit"/>
              <w:numPr>
                <w:ilvl w:val="0"/>
                <w:numId w:val="1"/>
              </w:numPr>
              <w:spacing w:after="0" w:line="240" w:lineRule="auto"/>
            </w:pPr>
            <w:r>
              <w:lastRenderedPageBreak/>
              <w:t>” Grønne Ildsjæle”              Bilag  3</w:t>
            </w:r>
          </w:p>
          <w:p w14:paraId="69D3BCD9" w14:textId="77777777" w:rsidR="00531DD5" w:rsidRDefault="00531DD5" w:rsidP="00531DD5">
            <w:pPr>
              <w:pStyle w:val="Listeafsnit"/>
              <w:spacing w:after="0" w:line="240" w:lineRule="auto"/>
            </w:pPr>
            <w:r>
              <w:t>” Taxa bus”</w:t>
            </w:r>
          </w:p>
        </w:tc>
        <w:tc>
          <w:tcPr>
            <w:tcW w:w="5386" w:type="dxa"/>
          </w:tcPr>
          <w:p w14:paraId="7B00CDD9" w14:textId="77777777" w:rsidR="00573E8D" w:rsidRPr="000A6A18" w:rsidRDefault="00BE2322" w:rsidP="00566778">
            <w:pPr>
              <w:rPr>
                <w:rFonts w:ascii="Tahoma" w:hAnsi="Tahoma" w:cs="Tahoma"/>
                <w:sz w:val="22"/>
                <w:szCs w:val="22"/>
              </w:rPr>
            </w:pPr>
            <w:r>
              <w:rPr>
                <w:rFonts w:ascii="Tahoma" w:hAnsi="Tahoma" w:cs="Tahoma"/>
                <w:sz w:val="22"/>
                <w:szCs w:val="22"/>
              </w:rPr>
              <w:t>Finn orienterede om projektet</w:t>
            </w:r>
          </w:p>
        </w:tc>
      </w:tr>
      <w:tr w:rsidR="00287CDB" w14:paraId="60EEC2C1" w14:textId="77777777" w:rsidTr="00566778">
        <w:tc>
          <w:tcPr>
            <w:tcW w:w="4537" w:type="dxa"/>
          </w:tcPr>
          <w:p w14:paraId="57D42DAC" w14:textId="77777777" w:rsidR="00287CDB" w:rsidRDefault="00287CDB" w:rsidP="00CA2E11">
            <w:pPr>
              <w:pStyle w:val="Listeafsnit"/>
              <w:numPr>
                <w:ilvl w:val="0"/>
                <w:numId w:val="1"/>
              </w:numPr>
              <w:spacing w:after="0" w:line="240" w:lineRule="auto"/>
            </w:pPr>
            <w:r>
              <w:t>Landsbyforskønnelse         Bilag 5</w:t>
            </w:r>
          </w:p>
        </w:tc>
        <w:tc>
          <w:tcPr>
            <w:tcW w:w="5386" w:type="dxa"/>
          </w:tcPr>
          <w:p w14:paraId="01E8FCD9" w14:textId="77777777" w:rsidR="00287CDB" w:rsidRDefault="00634022" w:rsidP="00566778">
            <w:pPr>
              <w:rPr>
                <w:rFonts w:ascii="Tahoma" w:hAnsi="Tahoma" w:cs="Tahoma"/>
                <w:sz w:val="22"/>
                <w:szCs w:val="22"/>
              </w:rPr>
            </w:pPr>
            <w:r>
              <w:rPr>
                <w:rFonts w:ascii="Tahoma" w:hAnsi="Tahoma" w:cs="Tahoma"/>
                <w:sz w:val="22"/>
                <w:szCs w:val="22"/>
              </w:rPr>
              <w:t>Der er afsat 100.000kr fra kommunen</w:t>
            </w:r>
          </w:p>
          <w:p w14:paraId="6238D0BE" w14:textId="77777777" w:rsidR="00C06338" w:rsidRDefault="00C06338" w:rsidP="00566778">
            <w:pPr>
              <w:rPr>
                <w:rFonts w:ascii="Tahoma" w:hAnsi="Tahoma" w:cs="Tahoma"/>
                <w:sz w:val="22"/>
                <w:szCs w:val="22"/>
              </w:rPr>
            </w:pPr>
            <w:r>
              <w:rPr>
                <w:rFonts w:ascii="Tahoma" w:hAnsi="Tahoma" w:cs="Tahoma"/>
                <w:sz w:val="22"/>
                <w:szCs w:val="22"/>
              </w:rPr>
              <w:t>Finn og Kim ansøger</w:t>
            </w:r>
          </w:p>
          <w:p w14:paraId="38AD06E8" w14:textId="77777777" w:rsidR="00887E42" w:rsidRDefault="00887E42" w:rsidP="00566778">
            <w:pPr>
              <w:rPr>
                <w:rFonts w:ascii="Tahoma" w:hAnsi="Tahoma" w:cs="Tahoma"/>
                <w:sz w:val="22"/>
                <w:szCs w:val="22"/>
              </w:rPr>
            </w:pPr>
          </w:p>
        </w:tc>
      </w:tr>
      <w:tr w:rsidR="007543E3" w:rsidRPr="000B698D" w14:paraId="5F9946DC" w14:textId="77777777" w:rsidTr="00566778">
        <w:tc>
          <w:tcPr>
            <w:tcW w:w="4537" w:type="dxa"/>
          </w:tcPr>
          <w:p w14:paraId="42B24319" w14:textId="77777777" w:rsidR="007543E3" w:rsidRDefault="007543E3" w:rsidP="007543E3">
            <w:pPr>
              <w:pStyle w:val="Listeafsnit"/>
              <w:numPr>
                <w:ilvl w:val="0"/>
                <w:numId w:val="1"/>
              </w:numPr>
              <w:spacing w:after="0" w:line="240" w:lineRule="auto"/>
            </w:pPr>
            <w:r>
              <w:t>Strategi seminaret</w:t>
            </w:r>
            <w:r w:rsidR="002561BB">
              <w:t xml:space="preserve">             Bilag 1</w:t>
            </w:r>
          </w:p>
        </w:tc>
        <w:tc>
          <w:tcPr>
            <w:tcW w:w="5386" w:type="dxa"/>
          </w:tcPr>
          <w:p w14:paraId="4BC4FFE1" w14:textId="77777777" w:rsidR="00887E42" w:rsidRPr="000B698D" w:rsidRDefault="00C06338" w:rsidP="00566778">
            <w:pPr>
              <w:rPr>
                <w:rFonts w:ascii="Tahoma" w:hAnsi="Tahoma" w:cs="Tahoma"/>
                <w:sz w:val="22"/>
                <w:szCs w:val="22"/>
              </w:rPr>
            </w:pPr>
            <w:r>
              <w:rPr>
                <w:rFonts w:ascii="Tahoma" w:hAnsi="Tahoma" w:cs="Tahoma"/>
                <w:sz w:val="22"/>
                <w:szCs w:val="22"/>
              </w:rPr>
              <w:t>Finn orienterer</w:t>
            </w:r>
          </w:p>
        </w:tc>
      </w:tr>
      <w:tr w:rsidR="00A831F0" w:rsidRPr="000B698D" w14:paraId="5E5D0D8F" w14:textId="77777777" w:rsidTr="00566778">
        <w:tc>
          <w:tcPr>
            <w:tcW w:w="4537" w:type="dxa"/>
          </w:tcPr>
          <w:p w14:paraId="164043E3" w14:textId="77777777" w:rsidR="00A831F0" w:rsidRDefault="00287CDB" w:rsidP="002B123E">
            <w:pPr>
              <w:pStyle w:val="Listeafsnit"/>
              <w:numPr>
                <w:ilvl w:val="0"/>
                <w:numId w:val="1"/>
              </w:numPr>
              <w:spacing w:after="0" w:line="240" w:lineRule="auto"/>
            </w:pPr>
            <w:r>
              <w:t>Billeder til hjemmesiden</w:t>
            </w:r>
          </w:p>
        </w:tc>
        <w:tc>
          <w:tcPr>
            <w:tcW w:w="5386" w:type="dxa"/>
          </w:tcPr>
          <w:p w14:paraId="3A790666" w14:textId="77777777" w:rsidR="002942F8" w:rsidRDefault="00C06338" w:rsidP="00566778">
            <w:pPr>
              <w:rPr>
                <w:rFonts w:ascii="Tahoma" w:hAnsi="Tahoma" w:cs="Tahoma"/>
                <w:sz w:val="22"/>
                <w:szCs w:val="22"/>
              </w:rPr>
            </w:pPr>
            <w:r>
              <w:rPr>
                <w:rFonts w:ascii="Tahoma" w:hAnsi="Tahoma" w:cs="Tahoma"/>
                <w:sz w:val="22"/>
                <w:szCs w:val="22"/>
              </w:rPr>
              <w:t>Billede tages til næste møde</w:t>
            </w:r>
          </w:p>
          <w:p w14:paraId="4FF753F7" w14:textId="77777777" w:rsidR="00887E42" w:rsidRPr="000B698D" w:rsidRDefault="00887E42" w:rsidP="00566778">
            <w:pPr>
              <w:rPr>
                <w:rFonts w:ascii="Tahoma" w:hAnsi="Tahoma" w:cs="Tahoma"/>
                <w:sz w:val="22"/>
                <w:szCs w:val="22"/>
              </w:rPr>
            </w:pPr>
          </w:p>
        </w:tc>
      </w:tr>
      <w:tr w:rsidR="00165D36" w14:paraId="25FFC4F2" w14:textId="77777777" w:rsidTr="00566778">
        <w:tc>
          <w:tcPr>
            <w:tcW w:w="4537" w:type="dxa"/>
          </w:tcPr>
          <w:p w14:paraId="32DE1731" w14:textId="77777777" w:rsidR="00165D36" w:rsidRDefault="00566778" w:rsidP="00566778">
            <w:pPr>
              <w:pStyle w:val="Listeafsnit"/>
              <w:numPr>
                <w:ilvl w:val="0"/>
                <w:numId w:val="1"/>
              </w:numPr>
            </w:pPr>
            <w:r w:rsidRPr="00566778">
              <w:t>Skolestruktur i kommunen.</w:t>
            </w:r>
          </w:p>
        </w:tc>
        <w:tc>
          <w:tcPr>
            <w:tcW w:w="5386" w:type="dxa"/>
          </w:tcPr>
          <w:p w14:paraId="0D2C9064" w14:textId="77777777" w:rsidR="005A4461" w:rsidRDefault="00ED6AAF" w:rsidP="00A42393">
            <w:pPr>
              <w:rPr>
                <w:rFonts w:ascii="Tahoma" w:hAnsi="Tahoma" w:cs="Tahoma"/>
                <w:sz w:val="22"/>
                <w:szCs w:val="22"/>
              </w:rPr>
            </w:pPr>
            <w:r>
              <w:rPr>
                <w:rFonts w:ascii="Tahoma" w:hAnsi="Tahoma" w:cs="Tahoma"/>
                <w:sz w:val="22"/>
                <w:szCs w:val="22"/>
              </w:rPr>
              <w:t xml:space="preserve">24. marts 2014:  Vi </w:t>
            </w:r>
            <w:r w:rsidR="001C5908">
              <w:rPr>
                <w:rFonts w:ascii="Tahoma" w:hAnsi="Tahoma" w:cs="Tahoma"/>
                <w:sz w:val="22"/>
                <w:szCs w:val="22"/>
              </w:rPr>
              <w:t>afventer skolereformen og tager emnet op efter sommerferien 2014.</w:t>
            </w:r>
          </w:p>
          <w:p w14:paraId="01ABFACA" w14:textId="77777777" w:rsidR="002F13CB" w:rsidRDefault="002F13CB" w:rsidP="00A42393">
            <w:pPr>
              <w:rPr>
                <w:rFonts w:ascii="Tahoma" w:hAnsi="Tahoma" w:cs="Tahoma"/>
                <w:sz w:val="22"/>
                <w:szCs w:val="22"/>
              </w:rPr>
            </w:pPr>
          </w:p>
          <w:p w14:paraId="3DC0BC2C" w14:textId="77777777" w:rsidR="002F13CB" w:rsidRPr="00132409" w:rsidRDefault="002F13CB" w:rsidP="00A42393">
            <w:pPr>
              <w:rPr>
                <w:rFonts w:ascii="Tahoma" w:hAnsi="Tahoma" w:cs="Tahoma"/>
                <w:sz w:val="22"/>
                <w:szCs w:val="22"/>
              </w:rPr>
            </w:pPr>
            <w:r>
              <w:rPr>
                <w:rFonts w:ascii="Tahoma" w:hAnsi="Tahoma" w:cs="Tahoma"/>
                <w:sz w:val="22"/>
                <w:szCs w:val="22"/>
              </w:rPr>
              <w:t>21. august Finn laver udkast artikel om positiv omtale.</w:t>
            </w:r>
          </w:p>
        </w:tc>
      </w:tr>
      <w:tr w:rsidR="00BE2322" w14:paraId="3124886B" w14:textId="77777777" w:rsidTr="00566778">
        <w:tc>
          <w:tcPr>
            <w:tcW w:w="4537" w:type="dxa"/>
          </w:tcPr>
          <w:p w14:paraId="6033440A" w14:textId="77777777" w:rsidR="00BE2322" w:rsidRPr="00566778" w:rsidRDefault="00BE2322" w:rsidP="00566778">
            <w:pPr>
              <w:pStyle w:val="Listeafsnit"/>
              <w:numPr>
                <w:ilvl w:val="0"/>
                <w:numId w:val="1"/>
              </w:numPr>
            </w:pPr>
            <w:r>
              <w:t>Karlsgårde dagen</w:t>
            </w:r>
          </w:p>
        </w:tc>
        <w:tc>
          <w:tcPr>
            <w:tcW w:w="5386" w:type="dxa"/>
          </w:tcPr>
          <w:p w14:paraId="29C62274" w14:textId="77777777" w:rsidR="00BE2322" w:rsidRDefault="00BE2322" w:rsidP="00A42393">
            <w:pPr>
              <w:rPr>
                <w:rFonts w:ascii="Tahoma" w:hAnsi="Tahoma" w:cs="Tahoma"/>
                <w:sz w:val="22"/>
                <w:szCs w:val="22"/>
              </w:rPr>
            </w:pPr>
            <w:r>
              <w:rPr>
                <w:rFonts w:ascii="Tahoma" w:hAnsi="Tahoma" w:cs="Tahoma"/>
                <w:sz w:val="22"/>
                <w:szCs w:val="22"/>
              </w:rPr>
              <w:t>Bjarne og Kim deltager og Bjarne skal ikke lave en konkurrence.</w:t>
            </w:r>
          </w:p>
        </w:tc>
      </w:tr>
      <w:tr w:rsidR="00356033" w14:paraId="0CB277D5" w14:textId="77777777" w:rsidTr="00566778">
        <w:tc>
          <w:tcPr>
            <w:tcW w:w="4537" w:type="dxa"/>
          </w:tcPr>
          <w:p w14:paraId="61924743" w14:textId="77777777" w:rsidR="00356033" w:rsidRPr="007444DE" w:rsidRDefault="00B56D28" w:rsidP="00B56D28">
            <w:pPr>
              <w:numPr>
                <w:ilvl w:val="0"/>
                <w:numId w:val="1"/>
              </w:numPr>
              <w:rPr>
                <w:rFonts w:ascii="Calibri" w:hAnsi="Calibri"/>
                <w:sz w:val="22"/>
                <w:szCs w:val="22"/>
              </w:rPr>
            </w:pPr>
            <w:r w:rsidRPr="00B56D28">
              <w:rPr>
                <w:rFonts w:ascii="Calibri" w:hAnsi="Calibri"/>
                <w:sz w:val="22"/>
                <w:szCs w:val="22"/>
              </w:rPr>
              <w:t>Økonomi</w:t>
            </w:r>
          </w:p>
          <w:p w14:paraId="43C4BFBD" w14:textId="77777777" w:rsidR="00B56D28" w:rsidRPr="007444DE" w:rsidRDefault="00B56D28" w:rsidP="00B56D28">
            <w:pPr>
              <w:ind w:left="720"/>
              <w:rPr>
                <w:rFonts w:ascii="Calibri" w:hAnsi="Calibri"/>
                <w:sz w:val="22"/>
                <w:szCs w:val="22"/>
              </w:rPr>
            </w:pPr>
          </w:p>
        </w:tc>
        <w:tc>
          <w:tcPr>
            <w:tcW w:w="5386" w:type="dxa"/>
          </w:tcPr>
          <w:p w14:paraId="6DFC8CCD" w14:textId="77777777" w:rsidR="00F80929" w:rsidRPr="002561BB" w:rsidRDefault="002F13CB" w:rsidP="00E31995">
            <w:pPr>
              <w:rPr>
                <w:rFonts w:ascii="Tahoma" w:hAnsi="Tahoma" w:cs="Tahoma"/>
                <w:i/>
                <w:sz w:val="22"/>
                <w:szCs w:val="22"/>
              </w:rPr>
            </w:pPr>
            <w:r>
              <w:rPr>
                <w:rFonts w:ascii="Tahoma" w:hAnsi="Tahoma" w:cs="Tahoma"/>
                <w:i/>
                <w:sz w:val="22"/>
                <w:szCs w:val="22"/>
              </w:rPr>
              <w:t>Alt Ok</w:t>
            </w:r>
          </w:p>
        </w:tc>
      </w:tr>
      <w:tr w:rsidR="00356033" w14:paraId="0AC60648" w14:textId="77777777" w:rsidTr="00566778">
        <w:tc>
          <w:tcPr>
            <w:tcW w:w="4537" w:type="dxa"/>
          </w:tcPr>
          <w:p w14:paraId="35ABD476" w14:textId="77777777" w:rsidR="00356033" w:rsidRDefault="00B56D28" w:rsidP="00B56D28">
            <w:pPr>
              <w:numPr>
                <w:ilvl w:val="0"/>
                <w:numId w:val="1"/>
              </w:numPr>
              <w:rPr>
                <w:rFonts w:ascii="Calibri" w:eastAsia="Calibri" w:hAnsi="Calibri"/>
                <w:sz w:val="22"/>
                <w:szCs w:val="22"/>
                <w:lang w:eastAsia="en-US"/>
              </w:rPr>
            </w:pPr>
            <w:r w:rsidRPr="00B56D28">
              <w:rPr>
                <w:rFonts w:ascii="Calibri" w:eastAsia="Calibri" w:hAnsi="Calibri"/>
                <w:sz w:val="22"/>
                <w:szCs w:val="22"/>
                <w:lang w:eastAsia="en-US"/>
              </w:rPr>
              <w:t>Eventuel</w:t>
            </w:r>
          </w:p>
          <w:p w14:paraId="1C02818B" w14:textId="77777777" w:rsidR="00B56D28" w:rsidRPr="00B56D28" w:rsidRDefault="00B56D28" w:rsidP="00B56D28">
            <w:pPr>
              <w:ind w:left="720"/>
              <w:rPr>
                <w:rFonts w:ascii="Calibri" w:eastAsia="Calibri" w:hAnsi="Calibri"/>
                <w:sz w:val="22"/>
                <w:szCs w:val="22"/>
                <w:lang w:eastAsia="en-US"/>
              </w:rPr>
            </w:pPr>
          </w:p>
        </w:tc>
        <w:tc>
          <w:tcPr>
            <w:tcW w:w="5386" w:type="dxa"/>
          </w:tcPr>
          <w:p w14:paraId="273080B2" w14:textId="77777777" w:rsidR="00304F54" w:rsidRPr="005A4461" w:rsidRDefault="00304F54" w:rsidP="00141C8D">
            <w:pPr>
              <w:rPr>
                <w:rFonts w:ascii="Tahoma" w:hAnsi="Tahoma" w:cs="Tahoma"/>
                <w:sz w:val="22"/>
                <w:szCs w:val="22"/>
              </w:rPr>
            </w:pPr>
          </w:p>
        </w:tc>
      </w:tr>
    </w:tbl>
    <w:p w14:paraId="69EBB4EC" w14:textId="77777777" w:rsidR="00151FCD" w:rsidRDefault="00151FCD" w:rsidP="005C56C4">
      <w:pPr>
        <w:ind w:left="1304" w:hanging="1304"/>
      </w:pPr>
    </w:p>
    <w:p w14:paraId="1288A77D" w14:textId="77777777" w:rsidR="00151FCD" w:rsidRDefault="00151FCD" w:rsidP="005C56C4">
      <w:pPr>
        <w:ind w:left="1304" w:hanging="1304"/>
      </w:pPr>
    </w:p>
    <w:p w14:paraId="1F8E3384" w14:textId="77777777" w:rsidR="00E46FC9" w:rsidRDefault="005073AF" w:rsidP="00E46FC9">
      <w:pPr>
        <w:widowControl w:val="0"/>
        <w:autoSpaceDE w:val="0"/>
        <w:autoSpaceDN w:val="0"/>
        <w:adjustRightInd w:val="0"/>
        <w:rPr>
          <w:rFonts w:ascii="Calibri" w:hAnsi="Calibri"/>
          <w:sz w:val="22"/>
          <w:szCs w:val="22"/>
        </w:rPr>
      </w:pPr>
      <w:r w:rsidRPr="005A4461">
        <w:t>Formand</w:t>
      </w:r>
      <w:r w:rsidR="005C56C4" w:rsidRPr="005A4461">
        <w:t xml:space="preserve"> </w:t>
      </w:r>
      <w:r w:rsidRPr="005A4461">
        <w:t xml:space="preserve"> Finn Ladegaard</w:t>
      </w:r>
      <w:r w:rsidR="00151FCD" w:rsidRPr="005A4461">
        <w:tab/>
      </w:r>
      <w:r w:rsidR="00E46FC9">
        <w:tab/>
      </w:r>
      <w:r w:rsidR="00BE2322">
        <w:t>Referat Bjarne Tarp</w:t>
      </w:r>
    </w:p>
    <w:p w14:paraId="2D5AFEE9" w14:textId="77777777" w:rsidR="002D1A35" w:rsidRDefault="002D1A35" w:rsidP="008F7376">
      <w:pPr>
        <w:rPr>
          <w:rFonts w:ascii="Gill Sans MT" w:hAnsi="Gill Sans MT"/>
        </w:rPr>
        <w:sectPr w:rsidR="002D1A35" w:rsidSect="00531DD5">
          <w:footerReference w:type="default" r:id="rId9"/>
          <w:pgSz w:w="11906" w:h="16838"/>
          <w:pgMar w:top="1276" w:right="993" w:bottom="1985" w:left="709" w:header="709" w:footer="709" w:gutter="0"/>
          <w:cols w:space="708"/>
          <w:docGrid w:linePitch="360"/>
        </w:sectPr>
      </w:pPr>
    </w:p>
    <w:p w14:paraId="16F1EDB7" w14:textId="77777777" w:rsidR="002561BB" w:rsidRDefault="002561BB">
      <w:pPr>
        <w:rPr>
          <w:rFonts w:ascii="Gill Sans MT" w:hAnsi="Gill Sans MT"/>
        </w:rPr>
      </w:pPr>
      <w:r>
        <w:rPr>
          <w:rFonts w:ascii="Gill Sans MT" w:hAnsi="Gill Sans MT"/>
        </w:rPr>
        <w:lastRenderedPageBreak/>
        <w:t>Bilag 1</w:t>
      </w:r>
    </w:p>
    <w:p w14:paraId="5A393A61" w14:textId="77777777" w:rsidR="002561BB" w:rsidRDefault="002561BB">
      <w:pPr>
        <w:rPr>
          <w:rFonts w:ascii="Gill Sans MT" w:hAnsi="Gill Sans MT"/>
        </w:rPr>
      </w:pPr>
      <w:r>
        <w:rPr>
          <w:noProof/>
        </w:rPr>
        <w:drawing>
          <wp:inline distT="0" distB="0" distL="0" distR="0" wp14:anchorId="25973996" wp14:editId="3588EB23">
            <wp:extent cx="6029325" cy="8697471"/>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572" t="22512" r="45263" b="14704"/>
                    <a:stretch/>
                  </pic:blipFill>
                  <pic:spPr bwMode="auto">
                    <a:xfrm>
                      <a:off x="0" y="0"/>
                      <a:ext cx="6029840" cy="8698214"/>
                    </a:xfrm>
                    <a:prstGeom prst="rect">
                      <a:avLst/>
                    </a:prstGeom>
                    <a:ln>
                      <a:noFill/>
                    </a:ln>
                    <a:extLst>
                      <a:ext uri="{53640926-AAD7-44D8-BBD7-CCE9431645EC}">
                        <a14:shadowObscured xmlns:a14="http://schemas.microsoft.com/office/drawing/2010/main"/>
                      </a:ext>
                    </a:extLst>
                  </pic:spPr>
                </pic:pic>
              </a:graphicData>
            </a:graphic>
          </wp:inline>
        </w:drawing>
      </w:r>
      <w:r>
        <w:rPr>
          <w:rFonts w:ascii="Gill Sans MT" w:hAnsi="Gill Sans MT"/>
        </w:rPr>
        <w:br w:type="page"/>
      </w:r>
    </w:p>
    <w:p w14:paraId="60817E38" w14:textId="77777777" w:rsidR="008F7376" w:rsidRDefault="008F7376" w:rsidP="008F7376">
      <w:pPr>
        <w:rPr>
          <w:rFonts w:ascii="Gill Sans MT" w:hAnsi="Gill Sans MT"/>
        </w:rPr>
      </w:pPr>
      <w:r>
        <w:rPr>
          <w:rFonts w:ascii="Gill Sans MT" w:hAnsi="Gill Sans MT"/>
        </w:rPr>
        <w:lastRenderedPageBreak/>
        <w:t>Bilag 2</w:t>
      </w:r>
    </w:p>
    <w:p w14:paraId="62D40228" w14:textId="77777777" w:rsidR="008F7376" w:rsidRDefault="008F7376" w:rsidP="008F7376">
      <w:pPr>
        <w:rPr>
          <w:rFonts w:ascii="Gill Sans MT" w:hAnsi="Gill Sans MT"/>
        </w:rPr>
      </w:pPr>
    </w:p>
    <w:p w14:paraId="7A63B43C" w14:textId="77777777" w:rsidR="008F7376" w:rsidRPr="005F42F9" w:rsidRDefault="008F7376" w:rsidP="008F7376">
      <w:pPr>
        <w:rPr>
          <w:b/>
          <w:color w:val="000000" w:themeColor="text1"/>
          <w:sz w:val="44"/>
        </w:rPr>
      </w:pPr>
      <w:r w:rsidRPr="005F42F9">
        <w:rPr>
          <w:b/>
          <w:color w:val="000000" w:themeColor="text1"/>
          <w:sz w:val="44"/>
        </w:rPr>
        <w:t>Sammenligning af vores planer med kommunens planlægning</w:t>
      </w:r>
    </w:p>
    <w:p w14:paraId="5E065DBA" w14:textId="77777777" w:rsidR="008F7376" w:rsidRPr="00577D0F" w:rsidRDefault="008F7376" w:rsidP="008F7376">
      <w:pPr>
        <w:rPr>
          <w:color w:val="000000" w:themeColor="text1"/>
        </w:rPr>
      </w:pPr>
    </w:p>
    <w:p w14:paraId="35469332" w14:textId="77777777" w:rsidR="008F7376" w:rsidRPr="00577D0F" w:rsidRDefault="008F7376" w:rsidP="008F7376">
      <w:pPr>
        <w:rPr>
          <w:rFonts w:ascii="Arial" w:hAnsi="Arial" w:cs="Arial"/>
          <w:color w:val="000000" w:themeColor="text1"/>
          <w:sz w:val="32"/>
          <w:szCs w:val="32"/>
        </w:rPr>
      </w:pPr>
      <w:r w:rsidRPr="00577D0F">
        <w:rPr>
          <w:rFonts w:ascii="Arial" w:hAnsi="Arial" w:cs="Arial"/>
          <w:color w:val="000000" w:themeColor="text1"/>
          <w:sz w:val="32"/>
          <w:szCs w:val="32"/>
        </w:rPr>
        <w:t>Fokus og problemliste (FP-liste)</w:t>
      </w:r>
    </w:p>
    <w:tbl>
      <w:tblPr>
        <w:tblW w:w="0" w:type="auto"/>
        <w:tblCellMar>
          <w:left w:w="0" w:type="dxa"/>
          <w:right w:w="0" w:type="dxa"/>
        </w:tblCellMar>
        <w:tblLook w:val="04A0" w:firstRow="1" w:lastRow="0" w:firstColumn="1" w:lastColumn="0" w:noHBand="0" w:noVBand="1"/>
      </w:tblPr>
      <w:tblGrid>
        <w:gridCol w:w="720"/>
        <w:gridCol w:w="2749"/>
        <w:gridCol w:w="3278"/>
        <w:gridCol w:w="1848"/>
        <w:gridCol w:w="1161"/>
      </w:tblGrid>
      <w:tr w:rsidR="008F7376" w:rsidRPr="00577D0F" w14:paraId="34CF6D2A" w14:textId="77777777" w:rsidTr="00C2442A">
        <w:tc>
          <w:tcPr>
            <w:tcW w:w="7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89AAD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LB-NR</w:t>
            </w:r>
          </w:p>
        </w:tc>
        <w:tc>
          <w:tcPr>
            <w:tcW w:w="2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6C1DD4"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Problem/opgaver.</w:t>
            </w:r>
          </w:p>
        </w:tc>
        <w:tc>
          <w:tcPr>
            <w:tcW w:w="33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C0FD2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Sted.</w:t>
            </w:r>
          </w:p>
        </w:tc>
        <w:tc>
          <w:tcPr>
            <w:tcW w:w="1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BC57F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Udviklingsråd.</w:t>
            </w:r>
          </w:p>
        </w:tc>
        <w:tc>
          <w:tcPr>
            <w:tcW w:w="1164" w:type="dxa"/>
            <w:tcBorders>
              <w:top w:val="single" w:sz="8" w:space="0" w:color="auto"/>
              <w:left w:val="nil"/>
              <w:bottom w:val="single" w:sz="8" w:space="0" w:color="auto"/>
              <w:right w:val="single" w:sz="8" w:space="0" w:color="auto"/>
            </w:tcBorders>
          </w:tcPr>
          <w:p w14:paraId="0B86C126"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Kommune</w:t>
            </w:r>
          </w:p>
          <w:p w14:paraId="4BAC874D"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nr.</w:t>
            </w:r>
          </w:p>
        </w:tc>
      </w:tr>
      <w:tr w:rsidR="008F7376" w:rsidRPr="00577D0F" w14:paraId="1C65572A" w14:textId="77777777" w:rsidTr="00C2442A">
        <w:tc>
          <w:tcPr>
            <w:tcW w:w="72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49BB61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w:t>
            </w:r>
          </w:p>
        </w:tc>
        <w:tc>
          <w:tcPr>
            <w:tcW w:w="278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34A5049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Cykelstier.</w:t>
            </w:r>
          </w:p>
        </w:tc>
        <w:tc>
          <w:tcPr>
            <w:tcW w:w="332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39AE0134" w14:textId="77777777" w:rsidR="008F7376" w:rsidRPr="00577D0F" w:rsidRDefault="008F7376" w:rsidP="00C2442A">
            <w:pPr>
              <w:rPr>
                <w:rFonts w:ascii="Arial" w:hAnsi="Arial" w:cs="Arial"/>
                <w:color w:val="000000" w:themeColor="text1"/>
                <w:highlight w:val="lightGray"/>
              </w:rPr>
            </w:pPr>
          </w:p>
        </w:tc>
        <w:tc>
          <w:tcPr>
            <w:tcW w:w="185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6370F464" w14:textId="77777777" w:rsidR="008F7376" w:rsidRPr="00577D0F" w:rsidRDefault="008F7376" w:rsidP="00C2442A">
            <w:pPr>
              <w:rPr>
                <w:rFonts w:ascii="Arial" w:hAnsi="Arial" w:cs="Arial"/>
                <w:color w:val="000000" w:themeColor="text1"/>
                <w:highlight w:val="lightGray"/>
              </w:rPr>
            </w:pPr>
          </w:p>
        </w:tc>
        <w:tc>
          <w:tcPr>
            <w:tcW w:w="1164" w:type="dxa"/>
            <w:tcBorders>
              <w:top w:val="nil"/>
              <w:left w:val="nil"/>
              <w:bottom w:val="single" w:sz="8" w:space="0" w:color="auto"/>
              <w:right w:val="single" w:sz="8" w:space="0" w:color="auto"/>
            </w:tcBorders>
            <w:shd w:val="clear" w:color="auto" w:fill="BFBFBF"/>
          </w:tcPr>
          <w:p w14:paraId="7F5C8B9F" w14:textId="77777777" w:rsidR="008F7376" w:rsidRPr="00577D0F" w:rsidRDefault="008F7376" w:rsidP="00C2442A">
            <w:pPr>
              <w:rPr>
                <w:rFonts w:ascii="Arial" w:hAnsi="Arial" w:cs="Arial"/>
                <w:color w:val="000000" w:themeColor="text1"/>
                <w:highlight w:val="lightGray"/>
              </w:rPr>
            </w:pPr>
          </w:p>
        </w:tc>
      </w:tr>
      <w:tr w:rsidR="008F7376" w:rsidRPr="00577D0F" w14:paraId="6EFCBE53"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D983B"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4856158E"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 xml:space="preserve">Cykelsti: Meget tung trafik fra HTH og Flensted på meget smal vej. </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2985C7D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Skolegade i Ansager,og langs den ene side af Krogagervej/Ansager Landevej til Tingvejen.</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0C4F97F6"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Ansager</w:t>
            </w:r>
          </w:p>
        </w:tc>
        <w:tc>
          <w:tcPr>
            <w:tcW w:w="1164" w:type="dxa"/>
            <w:tcBorders>
              <w:top w:val="nil"/>
              <w:left w:val="nil"/>
              <w:bottom w:val="single" w:sz="8" w:space="0" w:color="auto"/>
              <w:right w:val="single" w:sz="8" w:space="0" w:color="auto"/>
            </w:tcBorders>
          </w:tcPr>
          <w:p w14:paraId="64857595"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E</w:t>
            </w:r>
          </w:p>
        </w:tc>
      </w:tr>
      <w:tr w:rsidR="008F7376" w:rsidRPr="00577D0F" w14:paraId="0D3DA344"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E7740"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1.2</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38D1D141"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p w14:paraId="64557FF4"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Optaget i bilag 1, som 05</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3F1AAF9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Kvongvej til Nørre Nebel. Og langs Hennevej mellem Outrup og Henne.</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7DCE5E8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Blåbjerg</w:t>
            </w:r>
          </w:p>
        </w:tc>
        <w:tc>
          <w:tcPr>
            <w:tcW w:w="1164" w:type="dxa"/>
            <w:tcBorders>
              <w:top w:val="nil"/>
              <w:left w:val="nil"/>
              <w:bottom w:val="single" w:sz="8" w:space="0" w:color="auto"/>
              <w:right w:val="single" w:sz="8" w:space="0" w:color="auto"/>
            </w:tcBorders>
          </w:tcPr>
          <w:p w14:paraId="710CA5B2"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9+30</w:t>
            </w:r>
          </w:p>
        </w:tc>
      </w:tr>
      <w:tr w:rsidR="008F7376" w:rsidRPr="00577D0F" w14:paraId="59AE20F4"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D1616"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1.3</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5B350E2D"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 som prioritet 2.</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1D6DB96E"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Starup – Nordenskov – Næsbjerg.</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156F65B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Øst</w:t>
            </w:r>
            <w:r>
              <w:rPr>
                <w:rFonts w:ascii="Arial" w:hAnsi="Arial" w:cs="Arial"/>
                <w:color w:val="000000" w:themeColor="text1"/>
              </w:rPr>
              <w:t xml:space="preserve"> og Helle Vest</w:t>
            </w:r>
          </w:p>
        </w:tc>
        <w:tc>
          <w:tcPr>
            <w:tcW w:w="1164" w:type="dxa"/>
            <w:tcBorders>
              <w:top w:val="nil"/>
              <w:left w:val="nil"/>
              <w:bottom w:val="single" w:sz="8" w:space="0" w:color="auto"/>
              <w:right w:val="single" w:sz="8" w:space="0" w:color="auto"/>
            </w:tcBorders>
          </w:tcPr>
          <w:p w14:paraId="6D9DCC29"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12+13</w:t>
            </w:r>
          </w:p>
        </w:tc>
      </w:tr>
      <w:tr w:rsidR="008F7376" w:rsidRPr="00577D0F" w14:paraId="0FBF373E"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3056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1.4</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28626B2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62B575E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Nordenskov – Næsbjerg.</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66783A36"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Vest</w:t>
            </w:r>
          </w:p>
        </w:tc>
        <w:tc>
          <w:tcPr>
            <w:tcW w:w="1164" w:type="dxa"/>
            <w:tcBorders>
              <w:top w:val="nil"/>
              <w:left w:val="nil"/>
              <w:bottom w:val="single" w:sz="8" w:space="0" w:color="auto"/>
              <w:right w:val="single" w:sz="8" w:space="0" w:color="auto"/>
            </w:tcBorders>
          </w:tcPr>
          <w:p w14:paraId="2D5E2507"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13</w:t>
            </w:r>
          </w:p>
        </w:tc>
      </w:tr>
      <w:tr w:rsidR="008F7376" w:rsidRPr="00577D0F" w14:paraId="4A54CE6F"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B6F3C1"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1.5</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46B20FB9"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 xml:space="preserve">Cykelsti ønskes. </w:t>
            </w:r>
          </w:p>
          <w:p w14:paraId="3812198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Optaget i bilag 1, som 10</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296A2A6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Langs Tingvejen.</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68E9B3DE"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Øst</w:t>
            </w:r>
          </w:p>
        </w:tc>
        <w:tc>
          <w:tcPr>
            <w:tcW w:w="1164" w:type="dxa"/>
            <w:tcBorders>
              <w:top w:val="nil"/>
              <w:left w:val="nil"/>
              <w:bottom w:val="single" w:sz="8" w:space="0" w:color="auto"/>
              <w:right w:val="single" w:sz="8" w:space="0" w:color="auto"/>
            </w:tcBorders>
          </w:tcPr>
          <w:p w14:paraId="68A62E8D" w14:textId="77777777" w:rsidR="008F7376" w:rsidRPr="00577D0F" w:rsidRDefault="008F7376" w:rsidP="00C2442A">
            <w:pPr>
              <w:jc w:val="center"/>
              <w:rPr>
                <w:rFonts w:ascii="Arial" w:hAnsi="Arial" w:cs="Arial"/>
                <w:color w:val="000000" w:themeColor="text1"/>
              </w:rPr>
            </w:pPr>
          </w:p>
        </w:tc>
      </w:tr>
      <w:tr w:rsidR="008F7376" w:rsidRPr="00577D0F" w14:paraId="730B8F5A"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8051CA"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1.6</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7FCE879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31340066"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Tarmvej til Golfbanen.</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3300156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Ølgod</w:t>
            </w:r>
          </w:p>
        </w:tc>
        <w:tc>
          <w:tcPr>
            <w:tcW w:w="1164" w:type="dxa"/>
            <w:tcBorders>
              <w:top w:val="nil"/>
              <w:left w:val="nil"/>
              <w:bottom w:val="single" w:sz="8" w:space="0" w:color="auto"/>
              <w:right w:val="single" w:sz="8" w:space="0" w:color="auto"/>
            </w:tcBorders>
          </w:tcPr>
          <w:p w14:paraId="25421425"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31</w:t>
            </w:r>
          </w:p>
        </w:tc>
      </w:tr>
      <w:tr w:rsidR="008F7376" w:rsidRPr="00577D0F" w14:paraId="228B3167"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76D94"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1.7</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6F83803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p w14:paraId="22DB63DA"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Optaget i bilag 1, som 03</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559264F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Herningvej til Tarm.</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6C37DEC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Ølgod</w:t>
            </w:r>
          </w:p>
        </w:tc>
        <w:tc>
          <w:tcPr>
            <w:tcW w:w="1164" w:type="dxa"/>
            <w:tcBorders>
              <w:top w:val="nil"/>
              <w:left w:val="nil"/>
              <w:bottom w:val="single" w:sz="8" w:space="0" w:color="auto"/>
              <w:right w:val="single" w:sz="8" w:space="0" w:color="auto"/>
            </w:tcBorders>
          </w:tcPr>
          <w:p w14:paraId="366A2E9E" w14:textId="77777777" w:rsidR="008F7376" w:rsidRPr="00577D0F" w:rsidRDefault="008F7376" w:rsidP="00C2442A">
            <w:pPr>
              <w:jc w:val="center"/>
              <w:rPr>
                <w:rFonts w:ascii="Arial" w:hAnsi="Arial" w:cs="Arial"/>
                <w:color w:val="000000" w:themeColor="text1"/>
              </w:rPr>
            </w:pPr>
          </w:p>
        </w:tc>
      </w:tr>
      <w:tr w:rsidR="008F7376" w:rsidRPr="00577D0F" w14:paraId="230FFACD"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F2F344"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1.8</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136B500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16EA95C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Agerbæk – Helle Hal (Hellevej fra Starup vej i Agerbæk til Vrenderupvej).</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407FEC33" w14:textId="77777777" w:rsidR="008F7376" w:rsidRPr="00577D0F" w:rsidRDefault="008F7376" w:rsidP="00C2442A">
            <w:pPr>
              <w:rPr>
                <w:rFonts w:ascii="Arial" w:hAnsi="Arial" w:cs="Arial"/>
                <w:color w:val="000000" w:themeColor="text1"/>
              </w:rPr>
            </w:pPr>
            <w:r>
              <w:rPr>
                <w:rFonts w:ascii="Arial" w:hAnsi="Arial" w:cs="Arial"/>
                <w:color w:val="000000" w:themeColor="text1"/>
              </w:rPr>
              <w:t>Helle</w:t>
            </w:r>
            <w:r w:rsidRPr="00577D0F">
              <w:rPr>
                <w:rFonts w:ascii="Arial" w:hAnsi="Arial" w:cs="Arial"/>
                <w:color w:val="000000" w:themeColor="text1"/>
              </w:rPr>
              <w:t xml:space="preserve"> Øst</w:t>
            </w:r>
          </w:p>
        </w:tc>
        <w:tc>
          <w:tcPr>
            <w:tcW w:w="1164" w:type="dxa"/>
            <w:tcBorders>
              <w:top w:val="nil"/>
              <w:left w:val="nil"/>
              <w:bottom w:val="single" w:sz="8" w:space="0" w:color="auto"/>
              <w:right w:val="single" w:sz="8" w:space="0" w:color="auto"/>
            </w:tcBorders>
          </w:tcPr>
          <w:p w14:paraId="06952743" w14:textId="77777777" w:rsidR="008F7376" w:rsidRPr="00577D0F" w:rsidRDefault="008F7376" w:rsidP="00C2442A">
            <w:pPr>
              <w:jc w:val="center"/>
              <w:rPr>
                <w:rFonts w:ascii="Arial" w:hAnsi="Arial" w:cs="Arial"/>
                <w:color w:val="000000" w:themeColor="text1"/>
              </w:rPr>
            </w:pPr>
          </w:p>
        </w:tc>
      </w:tr>
      <w:tr w:rsidR="008F7376" w:rsidRPr="00577D0F" w14:paraId="6993B9E0"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54C8F"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1.9</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4726EBBB"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3B2E4059"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Langs Ringkøbingvej fra Blaksmark til Nørremarksvej.</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786760E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opland</w:t>
            </w:r>
          </w:p>
        </w:tc>
        <w:tc>
          <w:tcPr>
            <w:tcW w:w="1164" w:type="dxa"/>
            <w:tcBorders>
              <w:top w:val="nil"/>
              <w:left w:val="nil"/>
              <w:bottom w:val="single" w:sz="8" w:space="0" w:color="auto"/>
              <w:right w:val="single" w:sz="8" w:space="0" w:color="auto"/>
            </w:tcBorders>
          </w:tcPr>
          <w:p w14:paraId="30FCB40A"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D</w:t>
            </w:r>
          </w:p>
        </w:tc>
      </w:tr>
      <w:tr w:rsidR="008F7376" w:rsidRPr="00577D0F" w14:paraId="2516A306"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EA2D6"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1.10</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5AC9CB20"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p w14:paraId="0A826D3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Strækningen Stilbjergvej fra Ringkøbingvej til Mejlsvej er trafikfarlig for skolebørn. Er optaget i bilag 1.som o7</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48A54BC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Langs Stilbjergvej fra Tinghøj til Mejlsvej.</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0858AE8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opland</w:t>
            </w:r>
          </w:p>
        </w:tc>
        <w:tc>
          <w:tcPr>
            <w:tcW w:w="1164" w:type="dxa"/>
            <w:tcBorders>
              <w:top w:val="nil"/>
              <w:left w:val="nil"/>
              <w:bottom w:val="single" w:sz="8" w:space="0" w:color="auto"/>
              <w:right w:val="single" w:sz="8" w:space="0" w:color="auto"/>
            </w:tcBorders>
          </w:tcPr>
          <w:p w14:paraId="4D2BD1A6"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A</w:t>
            </w:r>
          </w:p>
        </w:tc>
      </w:tr>
      <w:tr w:rsidR="008F7376" w:rsidRPr="00577D0F" w14:paraId="1A33C2C6"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EF39"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1.11</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6A7E59F0"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0C4D2C5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 xml:space="preserve">Hjertingvej/Toftnæs til Alslev.  </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07AA215B"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opland</w:t>
            </w:r>
          </w:p>
        </w:tc>
        <w:tc>
          <w:tcPr>
            <w:tcW w:w="1164" w:type="dxa"/>
            <w:tcBorders>
              <w:top w:val="nil"/>
              <w:left w:val="nil"/>
              <w:bottom w:val="single" w:sz="8" w:space="0" w:color="auto"/>
              <w:right w:val="single" w:sz="8" w:space="0" w:color="auto"/>
            </w:tcBorders>
          </w:tcPr>
          <w:p w14:paraId="24CE5230"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28</w:t>
            </w:r>
          </w:p>
        </w:tc>
      </w:tr>
      <w:tr w:rsidR="008F7376" w:rsidRPr="00577D0F" w14:paraId="15649D19"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3D66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1.12</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4A0541A0"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w:t>
            </w:r>
          </w:p>
          <w:p w14:paraId="46B37BE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Meget trafik på smal vej og stor hastighed, farlig for bløde trafikanter.</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6EA5328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Forumvej i Alslev til hovedvej 12.</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528FFDD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opland</w:t>
            </w:r>
          </w:p>
        </w:tc>
        <w:tc>
          <w:tcPr>
            <w:tcW w:w="1164" w:type="dxa"/>
            <w:tcBorders>
              <w:top w:val="nil"/>
              <w:left w:val="nil"/>
              <w:bottom w:val="single" w:sz="8" w:space="0" w:color="auto"/>
              <w:right w:val="single" w:sz="8" w:space="0" w:color="auto"/>
            </w:tcBorders>
          </w:tcPr>
          <w:p w14:paraId="790A261A" w14:textId="77777777" w:rsidR="008F7376" w:rsidRPr="00577D0F" w:rsidRDefault="008F7376" w:rsidP="00C2442A">
            <w:pPr>
              <w:jc w:val="center"/>
              <w:rPr>
                <w:rFonts w:ascii="Arial" w:hAnsi="Arial" w:cs="Arial"/>
                <w:color w:val="000000" w:themeColor="text1"/>
              </w:rPr>
            </w:pPr>
          </w:p>
        </w:tc>
      </w:tr>
      <w:tr w:rsidR="008F7376" w:rsidRPr="00577D0F" w14:paraId="4C5E527A"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B800E"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1.13</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189C66DD"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til skolen:</w:t>
            </w:r>
          </w:p>
          <w:p w14:paraId="4322F49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lastRenderedPageBreak/>
              <w:t>Farlig skolevej.</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2F0E298F"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lastRenderedPageBreak/>
              <w:t xml:space="preserve">Ringkøbingvej fra Møllevej </w:t>
            </w:r>
            <w:r w:rsidRPr="00577D0F">
              <w:rPr>
                <w:rFonts w:ascii="Arial" w:hAnsi="Arial" w:cs="Arial"/>
                <w:color w:val="000000" w:themeColor="text1"/>
              </w:rPr>
              <w:lastRenderedPageBreak/>
              <w:t>til Brorsonskolen.</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4D5D319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lastRenderedPageBreak/>
              <w:t>Varde by</w:t>
            </w:r>
          </w:p>
        </w:tc>
        <w:tc>
          <w:tcPr>
            <w:tcW w:w="1164" w:type="dxa"/>
            <w:tcBorders>
              <w:top w:val="nil"/>
              <w:left w:val="nil"/>
              <w:bottom w:val="single" w:sz="8" w:space="0" w:color="auto"/>
              <w:right w:val="single" w:sz="8" w:space="0" w:color="auto"/>
            </w:tcBorders>
          </w:tcPr>
          <w:p w14:paraId="0B440AC8" w14:textId="77777777" w:rsidR="008F7376" w:rsidRPr="00577D0F" w:rsidRDefault="008F7376" w:rsidP="00C2442A">
            <w:pPr>
              <w:jc w:val="center"/>
              <w:rPr>
                <w:rFonts w:ascii="Arial" w:hAnsi="Arial" w:cs="Arial"/>
                <w:color w:val="000000" w:themeColor="text1"/>
              </w:rPr>
            </w:pPr>
          </w:p>
        </w:tc>
      </w:tr>
      <w:tr w:rsidR="008F7376" w:rsidRPr="00577D0F" w14:paraId="3C5641CF"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EF88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1.14</w:t>
            </w:r>
          </w:p>
        </w:tc>
        <w:tc>
          <w:tcPr>
            <w:tcW w:w="2786" w:type="dxa"/>
            <w:tcBorders>
              <w:top w:val="nil"/>
              <w:left w:val="nil"/>
              <w:bottom w:val="single" w:sz="8" w:space="0" w:color="auto"/>
              <w:right w:val="single" w:sz="8" w:space="0" w:color="auto"/>
            </w:tcBorders>
            <w:tcMar>
              <w:top w:w="0" w:type="dxa"/>
              <w:left w:w="108" w:type="dxa"/>
              <w:bottom w:w="0" w:type="dxa"/>
              <w:right w:w="108" w:type="dxa"/>
            </w:tcMar>
          </w:tcPr>
          <w:p w14:paraId="5CE0FD3A"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 sti til Nysø. Med bro underføring ved øster omfartsvej</w:t>
            </w:r>
          </w:p>
          <w:p w14:paraId="3E5F7E06" w14:textId="77777777" w:rsidR="008F7376" w:rsidRPr="00577D0F" w:rsidRDefault="008F7376" w:rsidP="00C2442A">
            <w:pPr>
              <w:rPr>
                <w:rFonts w:ascii="Arial" w:hAnsi="Arial" w:cs="Arial"/>
                <w:color w:val="000000" w:themeColor="text1"/>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707291DB"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 xml:space="preserve">Langs Roustvej gerne gennem skoven. </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76526B0D"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by</w:t>
            </w:r>
          </w:p>
        </w:tc>
        <w:tc>
          <w:tcPr>
            <w:tcW w:w="1164" w:type="dxa"/>
            <w:tcBorders>
              <w:top w:val="nil"/>
              <w:left w:val="nil"/>
              <w:bottom w:val="single" w:sz="8" w:space="0" w:color="auto"/>
              <w:right w:val="single" w:sz="8" w:space="0" w:color="auto"/>
            </w:tcBorders>
          </w:tcPr>
          <w:p w14:paraId="52E1D286"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C</w:t>
            </w:r>
          </w:p>
        </w:tc>
      </w:tr>
      <w:tr w:rsidR="008F7376" w:rsidRPr="00577D0F" w14:paraId="1550B064"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787F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1.15</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0B9768BF"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for skoleelever. Prioritet 1. Mange årig behov/ønske.</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4A9A175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Fåborg til Agerbæk</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147E480A"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øst</w:t>
            </w:r>
          </w:p>
        </w:tc>
        <w:tc>
          <w:tcPr>
            <w:tcW w:w="1164" w:type="dxa"/>
            <w:tcBorders>
              <w:top w:val="nil"/>
              <w:left w:val="nil"/>
              <w:bottom w:val="single" w:sz="8" w:space="0" w:color="auto"/>
              <w:right w:val="single" w:sz="8" w:space="0" w:color="auto"/>
            </w:tcBorders>
          </w:tcPr>
          <w:p w14:paraId="4B9E5C88"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26A</w:t>
            </w:r>
          </w:p>
        </w:tc>
      </w:tr>
      <w:tr w:rsidR="008F7376" w:rsidRPr="00577D0F" w14:paraId="0835203F"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B9DC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1.16</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2E30D700"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Udkørsel på cykelsti, grunder dårlige oversigts forhold.</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22B4F09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Storegade ved Fiskergade, Storegade nr. 19 og Brogade.</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127DD52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by</w:t>
            </w:r>
          </w:p>
        </w:tc>
        <w:tc>
          <w:tcPr>
            <w:tcW w:w="1164" w:type="dxa"/>
            <w:tcBorders>
              <w:top w:val="nil"/>
              <w:left w:val="nil"/>
              <w:bottom w:val="single" w:sz="8" w:space="0" w:color="auto"/>
              <w:right w:val="single" w:sz="8" w:space="0" w:color="auto"/>
            </w:tcBorders>
          </w:tcPr>
          <w:p w14:paraId="0066F0EB" w14:textId="77777777" w:rsidR="008F7376" w:rsidRPr="00577D0F" w:rsidRDefault="008F7376" w:rsidP="00C2442A">
            <w:pPr>
              <w:jc w:val="center"/>
              <w:rPr>
                <w:rFonts w:ascii="Arial" w:hAnsi="Arial" w:cs="Arial"/>
                <w:color w:val="000000" w:themeColor="text1"/>
              </w:rPr>
            </w:pPr>
          </w:p>
        </w:tc>
      </w:tr>
      <w:tr w:rsidR="008F7376" w:rsidRPr="00577D0F" w14:paraId="4543209C"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2BF31"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1.17</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450DACC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for skolebørn.</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38A963A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Mellem Hodde og Tistrup. HHST har aftaler med lodsejer.</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5561851D"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HHST</w:t>
            </w:r>
          </w:p>
        </w:tc>
        <w:tc>
          <w:tcPr>
            <w:tcW w:w="1164" w:type="dxa"/>
            <w:tcBorders>
              <w:top w:val="nil"/>
              <w:left w:val="nil"/>
              <w:bottom w:val="single" w:sz="8" w:space="0" w:color="auto"/>
              <w:right w:val="single" w:sz="8" w:space="0" w:color="auto"/>
            </w:tcBorders>
          </w:tcPr>
          <w:p w14:paraId="193C9C41"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7</w:t>
            </w:r>
          </w:p>
        </w:tc>
      </w:tr>
      <w:tr w:rsidR="008F7376" w:rsidRPr="00577D0F" w14:paraId="00C5D6C1"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46E6F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1.18</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2A16CFC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482E7E94"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Mellem Øseefterskole og Øse. Vejen har to sving og man skal krydse Sønderskovsvej.</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3ABAD9D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Vest</w:t>
            </w:r>
          </w:p>
        </w:tc>
        <w:tc>
          <w:tcPr>
            <w:tcW w:w="1164" w:type="dxa"/>
            <w:tcBorders>
              <w:top w:val="nil"/>
              <w:left w:val="nil"/>
              <w:bottom w:val="single" w:sz="8" w:space="0" w:color="auto"/>
              <w:right w:val="single" w:sz="8" w:space="0" w:color="auto"/>
            </w:tcBorders>
          </w:tcPr>
          <w:p w14:paraId="2D430FE7"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13</w:t>
            </w:r>
          </w:p>
        </w:tc>
      </w:tr>
      <w:tr w:rsidR="008F7376" w:rsidRPr="00577D0F" w14:paraId="1332EEC2"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C68AE" w14:textId="77777777" w:rsidR="008F7376" w:rsidRPr="00577D0F" w:rsidRDefault="008F7376" w:rsidP="00C2442A">
            <w:pPr>
              <w:jc w:val="both"/>
              <w:rPr>
                <w:rFonts w:ascii="Arial" w:hAnsi="Arial" w:cs="Arial"/>
                <w:color w:val="000000" w:themeColor="text1"/>
              </w:rPr>
            </w:pPr>
            <w:r w:rsidRPr="00577D0F">
              <w:rPr>
                <w:rFonts w:ascii="Arial" w:hAnsi="Arial" w:cs="Arial"/>
                <w:color w:val="000000" w:themeColor="text1"/>
              </w:rPr>
              <w:t>1.19</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7CD8A86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1EC0C6B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Mellem Helle hallen og Nordenskov.</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649431EB"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Vest</w:t>
            </w:r>
          </w:p>
        </w:tc>
        <w:tc>
          <w:tcPr>
            <w:tcW w:w="1164" w:type="dxa"/>
            <w:tcBorders>
              <w:top w:val="nil"/>
              <w:left w:val="nil"/>
              <w:bottom w:val="single" w:sz="8" w:space="0" w:color="auto"/>
              <w:right w:val="single" w:sz="8" w:space="0" w:color="auto"/>
            </w:tcBorders>
          </w:tcPr>
          <w:p w14:paraId="244C039A"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50</w:t>
            </w:r>
          </w:p>
        </w:tc>
      </w:tr>
      <w:tr w:rsidR="008F7376" w:rsidRPr="00577D0F" w14:paraId="2AD6F63F"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FE4AB7" w14:textId="77777777" w:rsidR="008F7376" w:rsidRPr="00577D0F" w:rsidRDefault="008F7376" w:rsidP="00C2442A">
            <w:pPr>
              <w:jc w:val="both"/>
              <w:rPr>
                <w:rFonts w:ascii="Arial" w:hAnsi="Arial" w:cs="Arial"/>
                <w:color w:val="000000" w:themeColor="text1"/>
              </w:rPr>
            </w:pPr>
            <w:r w:rsidRPr="00577D0F">
              <w:rPr>
                <w:rFonts w:ascii="Arial" w:hAnsi="Arial" w:cs="Arial"/>
                <w:color w:val="000000" w:themeColor="text1"/>
              </w:rPr>
              <w:t>1.20</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6D8517D5"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Forlængelse af cykelsti.</w:t>
            </w:r>
          </w:p>
        </w:tc>
        <w:tc>
          <w:tcPr>
            <w:tcW w:w="33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F03FEA"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shd w:val="clear" w:color="auto" w:fill="FFFFFF"/>
              </w:rPr>
              <w:t>Forlængelse af ønsket cykelsti langs Stilbjergvej. Forlængelse til LBNR. 1.10.  Langs Mejlsvej 850 meter fra T-kryds Askærgårdvej, Stilbjergvej, Mejlsvej til friskolen i Mejls</w:t>
            </w:r>
            <w:r w:rsidRPr="00577D0F">
              <w:rPr>
                <w:rFonts w:ascii="Arial" w:hAnsi="Arial" w:cs="Arial"/>
                <w:color w:val="000000" w:themeColor="text1"/>
              </w:rPr>
              <w:t>.</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0CD0BF77"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opland</w:t>
            </w:r>
          </w:p>
        </w:tc>
        <w:tc>
          <w:tcPr>
            <w:tcW w:w="1164" w:type="dxa"/>
            <w:tcBorders>
              <w:top w:val="nil"/>
              <w:left w:val="nil"/>
              <w:bottom w:val="single" w:sz="8" w:space="0" w:color="auto"/>
              <w:right w:val="single" w:sz="8" w:space="0" w:color="auto"/>
            </w:tcBorders>
          </w:tcPr>
          <w:p w14:paraId="3F4DE856"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A</w:t>
            </w:r>
          </w:p>
        </w:tc>
      </w:tr>
      <w:tr w:rsidR="008F7376" w:rsidRPr="00577D0F" w14:paraId="3CCFF8B7"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1A1E9" w14:textId="77777777" w:rsidR="008F7376" w:rsidRPr="00577D0F" w:rsidRDefault="008F7376" w:rsidP="00C2442A">
            <w:pPr>
              <w:jc w:val="both"/>
              <w:rPr>
                <w:rFonts w:ascii="Arial" w:hAnsi="Arial" w:cs="Arial"/>
                <w:color w:val="000000" w:themeColor="text1"/>
              </w:rPr>
            </w:pPr>
            <w:r w:rsidRPr="00577D0F">
              <w:rPr>
                <w:rFonts w:ascii="Arial" w:hAnsi="Arial" w:cs="Arial"/>
                <w:color w:val="000000" w:themeColor="text1"/>
              </w:rPr>
              <w:t>1.21</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209D250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A1B4DD"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Fåborg – Helle Hal.</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21A454C9"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Øst</w:t>
            </w:r>
          </w:p>
        </w:tc>
        <w:tc>
          <w:tcPr>
            <w:tcW w:w="1164" w:type="dxa"/>
            <w:tcBorders>
              <w:top w:val="nil"/>
              <w:left w:val="nil"/>
              <w:bottom w:val="single" w:sz="8" w:space="0" w:color="auto"/>
              <w:right w:val="single" w:sz="8" w:space="0" w:color="auto"/>
            </w:tcBorders>
          </w:tcPr>
          <w:p w14:paraId="385555F9" w14:textId="77777777" w:rsidR="008F7376" w:rsidRPr="00577D0F" w:rsidRDefault="008F7376" w:rsidP="00C2442A">
            <w:pPr>
              <w:jc w:val="center"/>
              <w:rPr>
                <w:rFonts w:ascii="Arial" w:hAnsi="Arial" w:cs="Arial"/>
                <w:color w:val="000000" w:themeColor="text1"/>
              </w:rPr>
            </w:pPr>
          </w:p>
        </w:tc>
      </w:tr>
      <w:tr w:rsidR="008F7376" w:rsidRPr="00577D0F" w14:paraId="57B3BC5C"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5545B" w14:textId="77777777" w:rsidR="008F7376" w:rsidRPr="00577D0F" w:rsidRDefault="008F7376" w:rsidP="00C2442A">
            <w:pPr>
              <w:jc w:val="both"/>
              <w:rPr>
                <w:rFonts w:ascii="Arial" w:hAnsi="Arial" w:cs="Arial"/>
                <w:color w:val="000000" w:themeColor="text1"/>
              </w:rPr>
            </w:pPr>
            <w:r w:rsidRPr="00577D0F">
              <w:rPr>
                <w:rFonts w:ascii="Arial" w:hAnsi="Arial" w:cs="Arial"/>
                <w:color w:val="000000" w:themeColor="text1"/>
              </w:rPr>
              <w:t>1.22</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4301F2A9"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C721CD"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Årre – Fåborg</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3E68783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Øst</w:t>
            </w:r>
          </w:p>
        </w:tc>
        <w:tc>
          <w:tcPr>
            <w:tcW w:w="1164" w:type="dxa"/>
            <w:tcBorders>
              <w:top w:val="nil"/>
              <w:left w:val="nil"/>
              <w:bottom w:val="single" w:sz="8" w:space="0" w:color="auto"/>
              <w:right w:val="single" w:sz="8" w:space="0" w:color="auto"/>
            </w:tcBorders>
          </w:tcPr>
          <w:p w14:paraId="48D96991"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26</w:t>
            </w:r>
          </w:p>
        </w:tc>
      </w:tr>
      <w:tr w:rsidR="008F7376" w:rsidRPr="00577D0F" w14:paraId="19C3EC02"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E09B6" w14:textId="77777777" w:rsidR="008F7376" w:rsidRPr="00577D0F" w:rsidRDefault="008F7376" w:rsidP="00C2442A">
            <w:pPr>
              <w:jc w:val="both"/>
              <w:rPr>
                <w:rFonts w:ascii="Arial" w:hAnsi="Arial" w:cs="Arial"/>
                <w:color w:val="000000" w:themeColor="text1"/>
              </w:rPr>
            </w:pPr>
            <w:r w:rsidRPr="00577D0F">
              <w:rPr>
                <w:rFonts w:ascii="Arial" w:hAnsi="Arial" w:cs="Arial"/>
                <w:color w:val="000000" w:themeColor="text1"/>
              </w:rPr>
              <w:t>1.23</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3DD7615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BEE2E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Forumvej i Alslev mellem Hjertingvej og Alslev by</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5812D77C"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Varde opland</w:t>
            </w:r>
          </w:p>
        </w:tc>
        <w:tc>
          <w:tcPr>
            <w:tcW w:w="1164" w:type="dxa"/>
            <w:tcBorders>
              <w:top w:val="nil"/>
              <w:left w:val="nil"/>
              <w:bottom w:val="single" w:sz="8" w:space="0" w:color="auto"/>
              <w:right w:val="single" w:sz="8" w:space="0" w:color="auto"/>
            </w:tcBorders>
          </w:tcPr>
          <w:p w14:paraId="65E192A7" w14:textId="77777777" w:rsidR="008F7376" w:rsidRPr="00577D0F" w:rsidRDefault="008F7376" w:rsidP="00C2442A">
            <w:pPr>
              <w:jc w:val="center"/>
              <w:rPr>
                <w:rFonts w:ascii="Arial" w:hAnsi="Arial" w:cs="Arial"/>
                <w:color w:val="000000" w:themeColor="text1"/>
              </w:rPr>
            </w:pPr>
          </w:p>
        </w:tc>
      </w:tr>
      <w:tr w:rsidR="008F7376" w:rsidRPr="00577D0F" w14:paraId="69A79207"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1CC51" w14:textId="77777777" w:rsidR="008F7376" w:rsidRPr="00577D0F" w:rsidRDefault="008F7376" w:rsidP="00C2442A">
            <w:pPr>
              <w:jc w:val="both"/>
              <w:rPr>
                <w:rFonts w:ascii="Arial" w:hAnsi="Arial" w:cs="Arial"/>
                <w:color w:val="000000" w:themeColor="text1"/>
              </w:rPr>
            </w:pPr>
            <w:r w:rsidRPr="00577D0F">
              <w:rPr>
                <w:rFonts w:ascii="Arial" w:hAnsi="Arial" w:cs="Arial"/>
                <w:color w:val="000000" w:themeColor="text1"/>
              </w:rPr>
              <w:t>1.24</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5347ECC2"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52A433"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Nordenskov til Venderup</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4271E436"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Vest</w:t>
            </w:r>
          </w:p>
        </w:tc>
        <w:tc>
          <w:tcPr>
            <w:tcW w:w="1164" w:type="dxa"/>
            <w:tcBorders>
              <w:top w:val="nil"/>
              <w:left w:val="nil"/>
              <w:bottom w:val="single" w:sz="8" w:space="0" w:color="auto"/>
              <w:right w:val="single" w:sz="8" w:space="0" w:color="auto"/>
            </w:tcBorders>
          </w:tcPr>
          <w:p w14:paraId="264CC17D" w14:textId="77777777" w:rsidR="008F7376" w:rsidRPr="00577D0F" w:rsidRDefault="008F7376" w:rsidP="00C2442A">
            <w:pPr>
              <w:jc w:val="center"/>
              <w:rPr>
                <w:rFonts w:ascii="Arial" w:hAnsi="Arial" w:cs="Arial"/>
                <w:color w:val="000000" w:themeColor="text1"/>
              </w:rPr>
            </w:pPr>
            <w:r>
              <w:rPr>
                <w:rFonts w:ascii="Arial" w:hAnsi="Arial" w:cs="Arial"/>
                <w:color w:val="000000" w:themeColor="text1"/>
              </w:rPr>
              <w:t>50</w:t>
            </w:r>
          </w:p>
        </w:tc>
      </w:tr>
      <w:tr w:rsidR="008F7376" w:rsidRPr="00577D0F" w14:paraId="1C6CAE15" w14:textId="77777777" w:rsidTr="00C2442A">
        <w:tc>
          <w:tcPr>
            <w:tcW w:w="7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9A0A88" w14:textId="77777777" w:rsidR="008F7376" w:rsidRPr="00577D0F" w:rsidRDefault="008F7376" w:rsidP="00C2442A">
            <w:pPr>
              <w:jc w:val="both"/>
              <w:rPr>
                <w:rFonts w:ascii="Arial" w:hAnsi="Arial" w:cs="Arial"/>
                <w:color w:val="000000" w:themeColor="text1"/>
              </w:rPr>
            </w:pPr>
            <w:r w:rsidRPr="00577D0F">
              <w:rPr>
                <w:rFonts w:ascii="Arial" w:hAnsi="Arial" w:cs="Arial"/>
                <w:color w:val="000000" w:themeColor="text1"/>
              </w:rPr>
              <w:t>1.25</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1C92E424"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Cykelsti ønskes.</w:t>
            </w:r>
          </w:p>
        </w:tc>
        <w:tc>
          <w:tcPr>
            <w:tcW w:w="33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46FFA9"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Nysø til Roust</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20CAD448" w14:textId="77777777" w:rsidR="008F7376" w:rsidRPr="00577D0F" w:rsidRDefault="008F7376" w:rsidP="00C2442A">
            <w:pPr>
              <w:rPr>
                <w:rFonts w:ascii="Arial" w:hAnsi="Arial" w:cs="Arial"/>
                <w:color w:val="000000" w:themeColor="text1"/>
              </w:rPr>
            </w:pPr>
            <w:r w:rsidRPr="00577D0F">
              <w:rPr>
                <w:rFonts w:ascii="Arial" w:hAnsi="Arial" w:cs="Arial"/>
                <w:color w:val="000000" w:themeColor="text1"/>
              </w:rPr>
              <w:t>Helle Vest og Øst</w:t>
            </w:r>
          </w:p>
        </w:tc>
        <w:tc>
          <w:tcPr>
            <w:tcW w:w="1164" w:type="dxa"/>
            <w:tcBorders>
              <w:top w:val="nil"/>
              <w:left w:val="nil"/>
              <w:bottom w:val="single" w:sz="8" w:space="0" w:color="auto"/>
              <w:right w:val="single" w:sz="8" w:space="0" w:color="auto"/>
            </w:tcBorders>
          </w:tcPr>
          <w:p w14:paraId="203E987D" w14:textId="77777777" w:rsidR="008F7376" w:rsidRPr="00577D0F" w:rsidRDefault="008F7376" w:rsidP="00C2442A">
            <w:pPr>
              <w:jc w:val="center"/>
              <w:rPr>
                <w:rFonts w:ascii="Arial" w:hAnsi="Arial" w:cs="Arial"/>
                <w:color w:val="000000" w:themeColor="text1"/>
              </w:rPr>
            </w:pPr>
          </w:p>
        </w:tc>
      </w:tr>
    </w:tbl>
    <w:p w14:paraId="105F17BA" w14:textId="77777777" w:rsidR="008F7376" w:rsidRPr="00577D0F" w:rsidRDefault="008F7376" w:rsidP="008F7376">
      <w:pPr>
        <w:rPr>
          <w:color w:val="000000" w:themeColor="text1"/>
        </w:rPr>
      </w:pPr>
    </w:p>
    <w:p w14:paraId="2B1DE19C" w14:textId="77777777" w:rsidR="008F7376" w:rsidRPr="00577D0F" w:rsidRDefault="008F7376" w:rsidP="008F7376">
      <w:pPr>
        <w:rPr>
          <w:rFonts w:ascii="Arial" w:hAnsi="Arial" w:cs="Arial"/>
          <w:color w:val="000000" w:themeColor="text1"/>
        </w:rPr>
      </w:pPr>
    </w:p>
    <w:p w14:paraId="3464E980" w14:textId="77777777" w:rsidR="008F7376" w:rsidRDefault="008F7376" w:rsidP="008F7376">
      <w:pPr>
        <w:rPr>
          <w:rFonts w:ascii="Arial" w:hAnsi="Arial" w:cs="Arial"/>
          <w:color w:val="000000" w:themeColor="text1"/>
        </w:rPr>
      </w:pPr>
      <w:r>
        <w:rPr>
          <w:rFonts w:ascii="Arial" w:hAnsi="Arial" w:cs="Arial"/>
          <w:color w:val="000000" w:themeColor="text1"/>
        </w:rPr>
        <w:t>Den 3. juni 2014</w:t>
      </w:r>
    </w:p>
    <w:p w14:paraId="1E5EA673" w14:textId="77777777" w:rsidR="008F7376" w:rsidRDefault="008F7376" w:rsidP="008F7376">
      <w:pPr>
        <w:rPr>
          <w:rFonts w:ascii="Arial" w:hAnsi="Arial" w:cs="Arial"/>
          <w:color w:val="000000" w:themeColor="text1"/>
        </w:rPr>
      </w:pPr>
    </w:p>
    <w:p w14:paraId="3024402D" w14:textId="77777777" w:rsidR="008F7376" w:rsidRDefault="008F7376" w:rsidP="008F7376">
      <w:pPr>
        <w:rPr>
          <w:rFonts w:ascii="Arial" w:hAnsi="Arial" w:cs="Arial"/>
          <w:color w:val="000000" w:themeColor="text1"/>
        </w:rPr>
      </w:pPr>
      <w:r>
        <w:rPr>
          <w:rFonts w:ascii="Arial" w:hAnsi="Arial" w:cs="Arial"/>
          <w:color w:val="000000" w:themeColor="text1"/>
        </w:rPr>
        <w:t>Willy Vandborg</w:t>
      </w:r>
    </w:p>
    <w:p w14:paraId="79BED33D" w14:textId="77777777" w:rsidR="008F7376" w:rsidRPr="00577D0F" w:rsidRDefault="008F7376" w:rsidP="008F7376">
      <w:pPr>
        <w:rPr>
          <w:rFonts w:ascii="Arial" w:hAnsi="Arial" w:cs="Arial"/>
          <w:color w:val="000000" w:themeColor="text1"/>
        </w:rPr>
      </w:pPr>
    </w:p>
    <w:p w14:paraId="28BAC3A6" w14:textId="77777777" w:rsidR="008F7376" w:rsidRDefault="008F7376" w:rsidP="008F7376">
      <w:pPr>
        <w:rPr>
          <w:rFonts w:ascii="Arial" w:hAnsi="Arial" w:cs="Arial"/>
          <w:color w:val="000000" w:themeColor="text1"/>
        </w:rPr>
      </w:pPr>
    </w:p>
    <w:p w14:paraId="1FF06DC8" w14:textId="77777777" w:rsidR="008F7376" w:rsidRPr="00577D0F" w:rsidRDefault="008F7376" w:rsidP="008F7376">
      <w:pPr>
        <w:rPr>
          <w:rFonts w:ascii="Arial" w:hAnsi="Arial" w:cs="Arial"/>
          <w:color w:val="000000" w:themeColor="text1"/>
        </w:rPr>
      </w:pPr>
      <w:r>
        <w:rPr>
          <w:rFonts w:ascii="Arial" w:hAnsi="Arial" w:cs="Arial"/>
          <w:color w:val="000000" w:themeColor="text1"/>
        </w:rPr>
        <w:t xml:space="preserve">06 JUN 2014. Korrekt navn for Udviklingsrådene er rettet i 1.3 og 1.8. </w:t>
      </w:r>
    </w:p>
    <w:p w14:paraId="65B04727" w14:textId="77777777" w:rsidR="00887E42" w:rsidRDefault="00887E42">
      <w:r>
        <w:br w:type="page"/>
      </w:r>
    </w:p>
    <w:p w14:paraId="36A69788" w14:textId="77777777" w:rsidR="00ED19FD" w:rsidRDefault="00ED19FD"/>
    <w:p w14:paraId="3010199E" w14:textId="77777777" w:rsidR="0097558F" w:rsidRDefault="00ED19FD" w:rsidP="0097558F">
      <w:r>
        <w:t>Bilag 3</w:t>
      </w:r>
    </w:p>
    <w:p w14:paraId="74B39ABC" w14:textId="77777777" w:rsidR="00ED19FD" w:rsidRDefault="00ED19FD" w:rsidP="0097558F"/>
    <w:p w14:paraId="2944246C" w14:textId="77777777" w:rsidR="00573E8D" w:rsidRDefault="00573E8D" w:rsidP="00573E8D"/>
    <w:p w14:paraId="3635FC1B" w14:textId="77777777" w:rsidR="00573E8D" w:rsidRDefault="00573E8D" w:rsidP="00573E8D">
      <w:pPr>
        <w:outlineLvl w:val="0"/>
      </w:pPr>
      <w:r>
        <w:rPr>
          <w:rFonts w:ascii="Tahoma" w:hAnsi="Tahoma" w:cs="Tahoma"/>
          <w:b/>
          <w:bCs/>
          <w:sz w:val="20"/>
          <w:szCs w:val="20"/>
        </w:rPr>
        <w:t>Fra:</w:t>
      </w:r>
      <w:r>
        <w:rPr>
          <w:rFonts w:ascii="Tahoma" w:hAnsi="Tahoma" w:cs="Tahoma"/>
          <w:sz w:val="20"/>
          <w:szCs w:val="20"/>
        </w:rPr>
        <w:t xml:space="preserve"> Sune Kirkegaard Rotne [</w:t>
      </w:r>
      <w:hyperlink r:id="rId11" w:history="1">
        <w:r>
          <w:rPr>
            <w:rStyle w:val="Hyperlink"/>
            <w:rFonts w:ascii="Tahoma" w:hAnsi="Tahoma" w:cs="Tahoma"/>
            <w:sz w:val="20"/>
            <w:szCs w:val="20"/>
          </w:rPr>
          <w:t>mailto:sukro@mst.dk</w:t>
        </w:r>
      </w:hyperlink>
      <w:r>
        <w:rPr>
          <w:rFonts w:ascii="Tahoma" w:hAnsi="Tahoma" w:cs="Tahoma"/>
          <w:sz w:val="20"/>
          <w:szCs w:val="20"/>
        </w:rPr>
        <w:t xml:space="preserve">] </w:t>
      </w:r>
      <w:r>
        <w:rPr>
          <w:rFonts w:ascii="Tahoma" w:hAnsi="Tahoma" w:cs="Tahoma"/>
          <w:b/>
          <w:bCs/>
          <w:sz w:val="20"/>
          <w:szCs w:val="20"/>
        </w:rPr>
        <w:t xml:space="preserve">På vegne af </w:t>
      </w:r>
      <w:r>
        <w:rPr>
          <w:rFonts w:ascii="Tahoma" w:hAnsi="Tahoma" w:cs="Tahoma"/>
          <w:sz w:val="20"/>
          <w:szCs w:val="20"/>
        </w:rPr>
        <w:t>Grønne Ildsjæle - Ansøgninge</w:t>
      </w:r>
      <w:r>
        <w:rPr>
          <w:rFonts w:ascii="Tahoma" w:hAnsi="Tahoma" w:cs="Tahoma"/>
          <w:sz w:val="20"/>
          <w:szCs w:val="20"/>
        </w:rPr>
        <w:br/>
      </w:r>
      <w:r>
        <w:rPr>
          <w:rFonts w:ascii="Tahoma" w:hAnsi="Tahoma" w:cs="Tahoma"/>
          <w:b/>
          <w:bCs/>
          <w:sz w:val="20"/>
          <w:szCs w:val="20"/>
        </w:rPr>
        <w:t>Sendt:</w:t>
      </w:r>
      <w:r>
        <w:rPr>
          <w:rFonts w:ascii="Tahoma" w:hAnsi="Tahoma" w:cs="Tahoma"/>
          <w:sz w:val="20"/>
          <w:szCs w:val="20"/>
        </w:rPr>
        <w:t xml:space="preserve"> 6. juni 2014 09:48</w:t>
      </w:r>
      <w:r>
        <w:rPr>
          <w:rFonts w:ascii="Tahoma" w:hAnsi="Tahoma" w:cs="Tahoma"/>
          <w:sz w:val="20"/>
          <w:szCs w:val="20"/>
        </w:rPr>
        <w:br/>
      </w:r>
      <w:r>
        <w:rPr>
          <w:rFonts w:ascii="Tahoma" w:hAnsi="Tahoma" w:cs="Tahoma"/>
          <w:b/>
          <w:bCs/>
          <w:sz w:val="20"/>
          <w:szCs w:val="20"/>
        </w:rPr>
        <w:t>Til:</w:t>
      </w:r>
      <w:r>
        <w:rPr>
          <w:rFonts w:ascii="Tahoma" w:hAnsi="Tahoma" w:cs="Tahoma"/>
          <w:sz w:val="20"/>
          <w:szCs w:val="20"/>
        </w:rPr>
        <w:t xml:space="preserve"> Grønne Ildsjæle - Ansøgninge</w:t>
      </w:r>
      <w:r>
        <w:rPr>
          <w:rFonts w:ascii="Tahoma" w:hAnsi="Tahoma" w:cs="Tahoma"/>
          <w:sz w:val="20"/>
          <w:szCs w:val="20"/>
        </w:rPr>
        <w:br/>
      </w:r>
      <w:r>
        <w:rPr>
          <w:rFonts w:ascii="Tahoma" w:hAnsi="Tahoma" w:cs="Tahoma"/>
          <w:b/>
          <w:bCs/>
          <w:sz w:val="20"/>
          <w:szCs w:val="20"/>
        </w:rPr>
        <w:t>Emne:</w:t>
      </w:r>
      <w:r>
        <w:rPr>
          <w:rFonts w:ascii="Tahoma" w:hAnsi="Tahoma" w:cs="Tahoma"/>
          <w:sz w:val="20"/>
          <w:szCs w:val="20"/>
        </w:rPr>
        <w:t xml:space="preserve"> Puljen til Grønne Ildsjæle er åben</w:t>
      </w:r>
    </w:p>
    <w:p w14:paraId="50156C7A" w14:textId="77777777" w:rsidR="00573E8D" w:rsidRDefault="00573E8D" w:rsidP="00573E8D">
      <w:r>
        <w:t> </w:t>
      </w:r>
    </w:p>
    <w:p w14:paraId="60EF67E6" w14:textId="77777777" w:rsidR="00573E8D" w:rsidRDefault="00573E8D" w:rsidP="00573E8D">
      <w:r>
        <w:t>Puljen til Grønne Ildsjæle åbner nu for ansøgninger i 2014. Puljen støtter lokalt forankrede samarbejdsprojekter, der gennem borgernære formidlingsaktiviteter og projekter, understøtter den grønne omstilling.</w:t>
      </w:r>
    </w:p>
    <w:p w14:paraId="5B71CBC1" w14:textId="77777777" w:rsidR="00573E8D" w:rsidRDefault="00573E8D" w:rsidP="00573E8D">
      <w:r>
        <w:t> </w:t>
      </w:r>
    </w:p>
    <w:p w14:paraId="37A285DA" w14:textId="77777777" w:rsidR="00573E8D" w:rsidRDefault="00573E8D" w:rsidP="00573E8D">
      <w:r>
        <w:t>Der kan søges støtte til lokalt forankrede projekter i Danmark og konkrete formidlings- og debataktiviteter vedrørende nye metoder, produkter og forbrugsmønstre, som fremmer en grøn omstilling med lavere ressourceforbrug.</w:t>
      </w:r>
    </w:p>
    <w:p w14:paraId="70F5D4C2" w14:textId="77777777" w:rsidR="00573E8D" w:rsidRDefault="00573E8D" w:rsidP="00573E8D">
      <w:r>
        <w:t> </w:t>
      </w:r>
    </w:p>
    <w:p w14:paraId="21F00B24" w14:textId="77777777" w:rsidR="00573E8D" w:rsidRDefault="00573E8D" w:rsidP="00573E8D">
      <w:r>
        <w:t>Ansøgningsfrist den 25. august 2014, kl 12.</w:t>
      </w:r>
    </w:p>
    <w:p w14:paraId="10E836E1" w14:textId="77777777" w:rsidR="00573E8D" w:rsidRDefault="00573E8D" w:rsidP="00573E8D">
      <w:r>
        <w:t> </w:t>
      </w:r>
    </w:p>
    <w:p w14:paraId="378DFE33" w14:textId="77777777" w:rsidR="00573E8D" w:rsidRDefault="00573E8D" w:rsidP="00573E8D">
      <w:r>
        <w:t xml:space="preserve">Læs mere om puljen på </w:t>
      </w:r>
      <w:hyperlink r:id="rId12" w:history="1">
        <w:r>
          <w:rPr>
            <w:rStyle w:val="Hyperlink"/>
          </w:rPr>
          <w:t>Miljøstyrelsen hjemmeside</w:t>
        </w:r>
      </w:hyperlink>
      <w:r>
        <w:t>, hvor der også findes ansøgningsskema, vejledning mv.</w:t>
      </w:r>
    </w:p>
    <w:p w14:paraId="5D5DC7A9" w14:textId="77777777" w:rsidR="00573E8D" w:rsidRDefault="00573E8D" w:rsidP="00573E8D">
      <w:r>
        <w:t> </w:t>
      </w:r>
    </w:p>
    <w:p w14:paraId="71C19621" w14:textId="77777777" w:rsidR="00573E8D" w:rsidRDefault="00573E8D" w:rsidP="00573E8D">
      <w:r>
        <w:t>Mvh</w:t>
      </w:r>
    </w:p>
    <w:p w14:paraId="2AA953DF" w14:textId="77777777" w:rsidR="00573E8D" w:rsidRDefault="00573E8D" w:rsidP="00573E8D">
      <w:r>
        <w:t>Puljen til Grønne Ildsjæle</w:t>
      </w:r>
    </w:p>
    <w:p w14:paraId="3D034A6F" w14:textId="77777777" w:rsidR="00573E8D" w:rsidRDefault="00573E8D" w:rsidP="00573E8D">
      <w:r>
        <w:t>Miljøstyrelsen</w:t>
      </w:r>
    </w:p>
    <w:p w14:paraId="424B558C" w14:textId="77777777" w:rsidR="00573E8D" w:rsidRDefault="00486F97" w:rsidP="00573E8D">
      <w:hyperlink r:id="rId13" w:history="1">
        <w:r w:rsidR="00573E8D">
          <w:rPr>
            <w:rStyle w:val="Hyperlink"/>
          </w:rPr>
          <w:t>gi@mst.dk</w:t>
        </w:r>
      </w:hyperlink>
    </w:p>
    <w:p w14:paraId="5F1DB1CD" w14:textId="77777777" w:rsidR="00573E8D" w:rsidRDefault="00573E8D" w:rsidP="00573E8D">
      <w:r>
        <w:t>72 54 40 00</w:t>
      </w:r>
    </w:p>
    <w:p w14:paraId="113AEC6D" w14:textId="77777777" w:rsidR="00573E8D" w:rsidRDefault="00573E8D" w:rsidP="00573E8D">
      <w:r>
        <w:t> </w:t>
      </w:r>
    </w:p>
    <w:p w14:paraId="1C8CDB1B" w14:textId="77777777" w:rsidR="00573E8D" w:rsidRDefault="00573E8D" w:rsidP="00573E8D">
      <w:r>
        <w:t> </w:t>
      </w:r>
    </w:p>
    <w:p w14:paraId="62BE558D" w14:textId="77777777" w:rsidR="00ED19FD" w:rsidRDefault="00ED19FD" w:rsidP="0097558F"/>
    <w:p w14:paraId="3AE4EBA6" w14:textId="77777777" w:rsidR="00573E8D" w:rsidRPr="00573E8D" w:rsidRDefault="00573E8D" w:rsidP="00573E8D">
      <w:pPr>
        <w:rPr>
          <w:rFonts w:ascii="Gill Sans MT" w:hAnsi="Gill Sans MT"/>
        </w:rPr>
      </w:pPr>
      <w:r w:rsidRPr="00573E8D">
        <w:rPr>
          <w:rFonts w:ascii="Gill Sans MT" w:hAnsi="Gill Sans MT"/>
        </w:rPr>
        <w:t xml:space="preserve">Puljen til Grønne Ildsjæle </w:t>
      </w:r>
    </w:p>
    <w:p w14:paraId="7B310895" w14:textId="77777777" w:rsidR="00573E8D" w:rsidRPr="00573E8D" w:rsidRDefault="00573E8D" w:rsidP="00573E8D">
      <w:pPr>
        <w:rPr>
          <w:rFonts w:ascii="Gill Sans MT" w:hAnsi="Gill Sans MT"/>
        </w:rPr>
      </w:pPr>
    </w:p>
    <w:p w14:paraId="23232EB2" w14:textId="77777777" w:rsidR="00573E8D" w:rsidRPr="00573E8D" w:rsidRDefault="00573E8D" w:rsidP="00573E8D">
      <w:pPr>
        <w:rPr>
          <w:rFonts w:ascii="Gill Sans MT" w:hAnsi="Gill Sans MT"/>
        </w:rPr>
      </w:pPr>
      <w:r w:rsidRPr="00573E8D">
        <w:rPr>
          <w:rFonts w:ascii="Gill Sans MT" w:hAnsi="Gill Sans MT"/>
        </w:rPr>
        <w:t xml:space="preserve">Puljen til Grønne Ildsjæle støtter lokalt forankrede samarbejdsprojekter, der gennem borgernære formidlingsaktiviteter og projekter, understøtter den grønne omstilling. </w:t>
      </w:r>
    </w:p>
    <w:p w14:paraId="17C3322A" w14:textId="77777777" w:rsidR="00573E8D" w:rsidRPr="00573E8D" w:rsidRDefault="00573E8D" w:rsidP="00573E8D">
      <w:pPr>
        <w:rPr>
          <w:rFonts w:ascii="Gill Sans MT" w:hAnsi="Gill Sans MT"/>
        </w:rPr>
      </w:pPr>
    </w:p>
    <w:p w14:paraId="36684462" w14:textId="77777777" w:rsidR="00573E8D" w:rsidRPr="00573E8D" w:rsidRDefault="00573E8D" w:rsidP="00573E8D">
      <w:pPr>
        <w:rPr>
          <w:rFonts w:ascii="Gill Sans MT" w:hAnsi="Gill Sans MT"/>
        </w:rPr>
      </w:pPr>
      <w:r w:rsidRPr="00573E8D">
        <w:rPr>
          <w:rFonts w:ascii="Gill Sans MT" w:hAnsi="Gill Sans MT"/>
        </w:rPr>
        <w:t>Puljen til Grønne Ildsjæle støtter lokalt forankrede samarbejdsprojekter, der gennem borgernære formidlingsaktiviteter og projekter, understøtter den grønne omstilling.</w:t>
      </w:r>
    </w:p>
    <w:p w14:paraId="5914363F" w14:textId="77777777" w:rsidR="00573E8D" w:rsidRPr="00573E8D" w:rsidRDefault="00573E8D" w:rsidP="00573E8D">
      <w:pPr>
        <w:rPr>
          <w:rFonts w:ascii="Gill Sans MT" w:hAnsi="Gill Sans MT"/>
        </w:rPr>
      </w:pPr>
      <w:r w:rsidRPr="00573E8D">
        <w:rPr>
          <w:rFonts w:ascii="Gill Sans MT" w:hAnsi="Gill Sans MT"/>
        </w:rPr>
        <w:t xml:space="preserve"> </w:t>
      </w:r>
    </w:p>
    <w:p w14:paraId="7771F623" w14:textId="77777777" w:rsidR="00573E8D" w:rsidRPr="00573E8D" w:rsidRDefault="00573E8D" w:rsidP="00573E8D">
      <w:pPr>
        <w:rPr>
          <w:rFonts w:ascii="Gill Sans MT" w:hAnsi="Gill Sans MT"/>
        </w:rPr>
      </w:pPr>
      <w:r w:rsidRPr="00573E8D">
        <w:rPr>
          <w:rFonts w:ascii="Gill Sans MT" w:hAnsi="Gill Sans MT"/>
        </w:rPr>
        <w:t>Der kan søges støtte til lokalt forankrede projekter i Danmark og konkrete formidlings- og debataktiviteter vedrørende nye metoder, produkter og forbrugsmønstre, som fremmer en grøn omstilling med lavere ressourceforbrug.</w:t>
      </w:r>
    </w:p>
    <w:p w14:paraId="69FC8217" w14:textId="77777777" w:rsidR="00573E8D" w:rsidRPr="00573E8D" w:rsidRDefault="00573E8D" w:rsidP="00573E8D">
      <w:pPr>
        <w:rPr>
          <w:rFonts w:ascii="Gill Sans MT" w:hAnsi="Gill Sans MT"/>
        </w:rPr>
      </w:pPr>
      <w:r w:rsidRPr="00573E8D">
        <w:rPr>
          <w:rFonts w:ascii="Gill Sans MT" w:hAnsi="Gill Sans MT"/>
        </w:rPr>
        <w:t xml:space="preserve"> </w:t>
      </w:r>
    </w:p>
    <w:p w14:paraId="1717A36B" w14:textId="77777777" w:rsidR="00573E8D" w:rsidRPr="00573E8D" w:rsidRDefault="00573E8D" w:rsidP="00573E8D">
      <w:pPr>
        <w:rPr>
          <w:rFonts w:ascii="Gill Sans MT" w:hAnsi="Gill Sans MT"/>
        </w:rPr>
      </w:pPr>
      <w:r w:rsidRPr="00573E8D">
        <w:rPr>
          <w:rFonts w:ascii="Gill Sans MT" w:hAnsi="Gill Sans MT"/>
        </w:rPr>
        <w:t>Samarbejdsprojekterne skal være bottom-up projekter, der styrker fællesskabet, skaber nye alliancer og forbinder nye parter. Projekterne skal være borgernære, adfærdsændrende og understøtte det lokale engagement på vej mod en grøn omstilling af samfundet. Endvidere vil der blive lagt vægt på at projekterne har et jobskabende element.</w:t>
      </w:r>
    </w:p>
    <w:p w14:paraId="00E50B67" w14:textId="77777777" w:rsidR="00573E8D" w:rsidRPr="00573E8D" w:rsidRDefault="00573E8D" w:rsidP="00573E8D">
      <w:pPr>
        <w:rPr>
          <w:rFonts w:ascii="Gill Sans MT" w:hAnsi="Gill Sans MT"/>
        </w:rPr>
      </w:pPr>
      <w:r w:rsidRPr="00573E8D">
        <w:rPr>
          <w:rFonts w:ascii="Gill Sans MT" w:hAnsi="Gill Sans MT"/>
        </w:rPr>
        <w:t xml:space="preserve"> </w:t>
      </w:r>
    </w:p>
    <w:p w14:paraId="6DF3257D" w14:textId="77777777" w:rsidR="00573E8D" w:rsidRPr="00573E8D" w:rsidRDefault="00573E8D" w:rsidP="00573E8D">
      <w:pPr>
        <w:rPr>
          <w:rFonts w:ascii="Gill Sans MT" w:hAnsi="Gill Sans MT"/>
        </w:rPr>
      </w:pPr>
      <w:r w:rsidRPr="00573E8D">
        <w:rPr>
          <w:rFonts w:ascii="Gill Sans MT" w:hAnsi="Gill Sans MT"/>
        </w:rPr>
        <w:t>Projekter og aktiviteter kan bestå af udbredelse og styrkelse af nye uafprøvede projektideer og koncepter eller til udbredelse af allerede kendte løsninger. Der lægges vægt på at projekterne er igangsættende og dermed kan fortsætte efter puljemidlerne er ophørt. Dette er dog ikke et krav.</w:t>
      </w:r>
    </w:p>
    <w:p w14:paraId="23F219A9" w14:textId="77777777" w:rsidR="00573E8D" w:rsidRPr="00573E8D" w:rsidRDefault="00573E8D" w:rsidP="00573E8D">
      <w:pPr>
        <w:rPr>
          <w:rFonts w:ascii="Gill Sans MT" w:hAnsi="Gill Sans MT"/>
        </w:rPr>
      </w:pPr>
      <w:r w:rsidRPr="00573E8D">
        <w:rPr>
          <w:rFonts w:ascii="Gill Sans MT" w:hAnsi="Gill Sans MT"/>
        </w:rPr>
        <w:t xml:space="preserve"> </w:t>
      </w:r>
    </w:p>
    <w:p w14:paraId="19CF20F8" w14:textId="77777777" w:rsidR="00573E8D" w:rsidRPr="00573E8D" w:rsidRDefault="00573E8D" w:rsidP="00573E8D">
      <w:pPr>
        <w:rPr>
          <w:rFonts w:ascii="Gill Sans MT" w:hAnsi="Gill Sans MT"/>
        </w:rPr>
      </w:pPr>
      <w:r w:rsidRPr="00573E8D">
        <w:rPr>
          <w:rFonts w:ascii="Gill Sans MT" w:hAnsi="Gill Sans MT"/>
        </w:rPr>
        <w:lastRenderedPageBreak/>
        <w:t>Der kan søges om tilskudsbeløb fra puljen på mellem 40.000 kr. og 500.000 kr pr. projekt. Der under særlige omstændigheder gives tilskud på under 40.000 kr. Der er i alt afsat 10 mio. kr. til puljen i 2014. Der er for perioden 2014-2016 afsat 10 mio. kr. årligt til puljen.</w:t>
      </w:r>
    </w:p>
    <w:p w14:paraId="3A3082E4" w14:textId="77777777" w:rsidR="00573E8D" w:rsidRPr="00573E8D" w:rsidRDefault="00573E8D" w:rsidP="00573E8D">
      <w:pPr>
        <w:rPr>
          <w:rFonts w:ascii="Gill Sans MT" w:hAnsi="Gill Sans MT"/>
        </w:rPr>
      </w:pPr>
      <w:r w:rsidRPr="00573E8D">
        <w:rPr>
          <w:rFonts w:ascii="Gill Sans MT" w:hAnsi="Gill Sans MT"/>
        </w:rPr>
        <w:t xml:space="preserve"> </w:t>
      </w:r>
    </w:p>
    <w:p w14:paraId="721A3287" w14:textId="77777777" w:rsidR="00573E8D" w:rsidRPr="00573E8D" w:rsidRDefault="00573E8D" w:rsidP="00573E8D">
      <w:pPr>
        <w:rPr>
          <w:rFonts w:ascii="Gill Sans MT" w:hAnsi="Gill Sans MT"/>
        </w:rPr>
      </w:pPr>
      <w:r w:rsidRPr="00573E8D">
        <w:rPr>
          <w:rFonts w:ascii="Gill Sans MT" w:hAnsi="Gill Sans MT"/>
        </w:rPr>
        <w:t>Hvad kan der søges til?</w:t>
      </w:r>
    </w:p>
    <w:p w14:paraId="72114CBE" w14:textId="77777777" w:rsidR="00573E8D" w:rsidRPr="00573E8D" w:rsidRDefault="00573E8D" w:rsidP="00573E8D">
      <w:pPr>
        <w:rPr>
          <w:rFonts w:ascii="Gill Sans MT" w:hAnsi="Gill Sans MT"/>
        </w:rPr>
      </w:pPr>
      <w:r w:rsidRPr="00573E8D">
        <w:rPr>
          <w:rFonts w:ascii="Gill Sans MT" w:hAnsi="Gill Sans MT"/>
        </w:rPr>
        <w:t xml:space="preserve"> </w:t>
      </w:r>
    </w:p>
    <w:p w14:paraId="1CB9FDDA" w14:textId="77777777" w:rsidR="00573E8D" w:rsidRPr="00573E8D" w:rsidRDefault="00573E8D" w:rsidP="00573E8D">
      <w:pPr>
        <w:rPr>
          <w:rFonts w:ascii="Gill Sans MT" w:hAnsi="Gill Sans MT"/>
        </w:rPr>
      </w:pPr>
      <w:r w:rsidRPr="00573E8D">
        <w:rPr>
          <w:rFonts w:ascii="Gill Sans MT" w:hAnsi="Gill Sans MT"/>
        </w:rPr>
        <w:t>Projekter og aktiviteter kan eksempelvis gennemføres indenfor følgende områder:</w:t>
      </w:r>
    </w:p>
    <w:p w14:paraId="264C4C2B" w14:textId="77777777" w:rsidR="00573E8D" w:rsidRPr="00573E8D" w:rsidRDefault="00573E8D" w:rsidP="00573E8D">
      <w:pPr>
        <w:rPr>
          <w:rFonts w:ascii="Gill Sans MT" w:hAnsi="Gill Sans MT"/>
        </w:rPr>
      </w:pPr>
      <w:r w:rsidRPr="00573E8D">
        <w:rPr>
          <w:rFonts w:ascii="Gill Sans MT" w:hAnsi="Gill Sans MT"/>
        </w:rPr>
        <w:t xml:space="preserve"> •Bæredygtigt forbrug og grønne forretningsmodeller</w:t>
      </w:r>
    </w:p>
    <w:p w14:paraId="5812DB65" w14:textId="77777777" w:rsidR="00573E8D" w:rsidRPr="00573E8D" w:rsidRDefault="00573E8D" w:rsidP="00573E8D">
      <w:pPr>
        <w:rPr>
          <w:rFonts w:ascii="Gill Sans MT" w:hAnsi="Gill Sans MT"/>
        </w:rPr>
      </w:pPr>
      <w:r w:rsidRPr="00573E8D">
        <w:rPr>
          <w:rFonts w:ascii="Gill Sans MT" w:hAnsi="Gill Sans MT"/>
        </w:rPr>
        <w:t xml:space="preserve"> •Bæredygtige byer</w:t>
      </w:r>
    </w:p>
    <w:p w14:paraId="6677A05C" w14:textId="77777777" w:rsidR="00573E8D" w:rsidRPr="00573E8D" w:rsidRDefault="00573E8D" w:rsidP="00573E8D">
      <w:pPr>
        <w:rPr>
          <w:rFonts w:ascii="Gill Sans MT" w:hAnsi="Gill Sans MT"/>
        </w:rPr>
      </w:pPr>
      <w:r w:rsidRPr="00573E8D">
        <w:rPr>
          <w:rFonts w:ascii="Gill Sans MT" w:hAnsi="Gill Sans MT"/>
        </w:rPr>
        <w:t xml:space="preserve"> •Mobilitet</w:t>
      </w:r>
    </w:p>
    <w:p w14:paraId="164FCE21" w14:textId="77777777" w:rsidR="00573E8D" w:rsidRPr="00573E8D" w:rsidRDefault="00573E8D" w:rsidP="00573E8D">
      <w:pPr>
        <w:rPr>
          <w:rFonts w:ascii="Gill Sans MT" w:hAnsi="Gill Sans MT"/>
        </w:rPr>
      </w:pPr>
      <w:r w:rsidRPr="00573E8D">
        <w:rPr>
          <w:rFonts w:ascii="Gill Sans MT" w:hAnsi="Gill Sans MT"/>
        </w:rPr>
        <w:t xml:space="preserve"> </w:t>
      </w:r>
    </w:p>
    <w:p w14:paraId="0EA38043" w14:textId="77777777" w:rsidR="00573E8D" w:rsidRPr="00573E8D" w:rsidRDefault="00573E8D" w:rsidP="00573E8D">
      <w:pPr>
        <w:rPr>
          <w:rFonts w:ascii="Gill Sans MT" w:hAnsi="Gill Sans MT"/>
        </w:rPr>
      </w:pPr>
      <w:r w:rsidRPr="00573E8D">
        <w:rPr>
          <w:rFonts w:ascii="Gill Sans MT" w:hAnsi="Gill Sans MT"/>
        </w:rPr>
        <w:t>Tilskud til projekter og aktiviteter begrænser sig ikke til ovenstående områder, der er eksempler til inspiration.</w:t>
      </w:r>
    </w:p>
    <w:p w14:paraId="317C4DA0" w14:textId="77777777" w:rsidR="00573E8D" w:rsidRPr="00573E8D" w:rsidRDefault="00573E8D" w:rsidP="00573E8D">
      <w:pPr>
        <w:rPr>
          <w:rFonts w:ascii="Gill Sans MT" w:hAnsi="Gill Sans MT"/>
        </w:rPr>
      </w:pPr>
      <w:r w:rsidRPr="00573E8D">
        <w:rPr>
          <w:rFonts w:ascii="Gill Sans MT" w:hAnsi="Gill Sans MT"/>
        </w:rPr>
        <w:t xml:space="preserve"> </w:t>
      </w:r>
    </w:p>
    <w:p w14:paraId="08BAD150" w14:textId="77777777" w:rsidR="00573E8D" w:rsidRPr="00573E8D" w:rsidRDefault="00573E8D" w:rsidP="00573E8D">
      <w:pPr>
        <w:rPr>
          <w:rFonts w:ascii="Gill Sans MT" w:hAnsi="Gill Sans MT"/>
        </w:rPr>
      </w:pPr>
      <w:r w:rsidRPr="00573E8D">
        <w:rPr>
          <w:rFonts w:ascii="Gill Sans MT" w:hAnsi="Gill Sans MT"/>
        </w:rPr>
        <w:t xml:space="preserve">Hvem kan søge? </w:t>
      </w:r>
    </w:p>
    <w:p w14:paraId="01FCA9E8" w14:textId="77777777" w:rsidR="00573E8D" w:rsidRPr="00573E8D" w:rsidRDefault="00573E8D" w:rsidP="00573E8D">
      <w:pPr>
        <w:rPr>
          <w:rFonts w:ascii="Gill Sans MT" w:hAnsi="Gill Sans MT"/>
        </w:rPr>
      </w:pPr>
    </w:p>
    <w:p w14:paraId="550ED377" w14:textId="77777777" w:rsidR="00573E8D" w:rsidRPr="00573E8D" w:rsidRDefault="00573E8D" w:rsidP="00573E8D">
      <w:pPr>
        <w:rPr>
          <w:rFonts w:ascii="Gill Sans MT" w:hAnsi="Gill Sans MT"/>
        </w:rPr>
      </w:pPr>
      <w:r w:rsidRPr="00573E8D">
        <w:rPr>
          <w:rFonts w:ascii="Gill Sans MT" w:hAnsi="Gill Sans MT"/>
        </w:rPr>
        <w:t>Der kan under puljen til grønne ildsjæle ydes tilskud til enkeltpersoner, sammenslutninger af personer og private foreninger og organisationer i Danmark.</w:t>
      </w:r>
    </w:p>
    <w:p w14:paraId="34D36030" w14:textId="77777777" w:rsidR="00573E8D" w:rsidRPr="00573E8D" w:rsidRDefault="00573E8D" w:rsidP="00573E8D">
      <w:pPr>
        <w:rPr>
          <w:rFonts w:ascii="Gill Sans MT" w:hAnsi="Gill Sans MT"/>
        </w:rPr>
      </w:pPr>
      <w:r w:rsidRPr="00573E8D">
        <w:rPr>
          <w:rFonts w:ascii="Gill Sans MT" w:hAnsi="Gill Sans MT"/>
        </w:rPr>
        <w:t xml:space="preserve"> </w:t>
      </w:r>
    </w:p>
    <w:p w14:paraId="2C1DE7C2" w14:textId="77777777" w:rsidR="00573E8D" w:rsidRPr="00573E8D" w:rsidRDefault="00573E8D" w:rsidP="00573E8D">
      <w:pPr>
        <w:rPr>
          <w:rFonts w:ascii="Gill Sans MT" w:hAnsi="Gill Sans MT"/>
        </w:rPr>
      </w:pPr>
      <w:r w:rsidRPr="00573E8D">
        <w:rPr>
          <w:rFonts w:ascii="Gill Sans MT" w:hAnsi="Gill Sans MT"/>
        </w:rPr>
        <w:t>Puljen kan desuden yde støtte til kommuner, regioner og andre offentlige institutioner, under forudsætning af at projektet hvor institutionen optræder, enten som udførende part eller deltager, ikke erstatter direkte relaterede faste arbejdsopgaver eller andre allerede planlagte aktiviteter.</w:t>
      </w:r>
    </w:p>
    <w:p w14:paraId="1250BA8C" w14:textId="77777777" w:rsidR="00573E8D" w:rsidRPr="00573E8D" w:rsidRDefault="00573E8D" w:rsidP="00573E8D">
      <w:pPr>
        <w:rPr>
          <w:rFonts w:ascii="Gill Sans MT" w:hAnsi="Gill Sans MT"/>
        </w:rPr>
      </w:pPr>
      <w:r w:rsidRPr="00573E8D">
        <w:rPr>
          <w:rFonts w:ascii="Gill Sans MT" w:hAnsi="Gill Sans MT"/>
        </w:rPr>
        <w:t xml:space="preserve"> </w:t>
      </w:r>
    </w:p>
    <w:p w14:paraId="3E1141C2" w14:textId="77777777" w:rsidR="00573E8D" w:rsidRPr="00573E8D" w:rsidRDefault="00573E8D" w:rsidP="00573E8D">
      <w:pPr>
        <w:rPr>
          <w:rFonts w:ascii="Gill Sans MT" w:hAnsi="Gill Sans MT"/>
        </w:rPr>
      </w:pPr>
      <w:r w:rsidRPr="00573E8D">
        <w:rPr>
          <w:rFonts w:ascii="Gill Sans MT" w:hAnsi="Gill Sans MT"/>
        </w:rPr>
        <w:t>Der kan som udgangspunkt ikke tildeles tilskud til erhvervsvirksomheders miljømæssige eller erhvervsmæssige initiativer, eller initiativer der minimerer miljøbelastning fra deres drift eller virksomhedsdrift i øvrigt.</w:t>
      </w:r>
    </w:p>
    <w:p w14:paraId="37149275" w14:textId="77777777" w:rsidR="00573E8D" w:rsidRPr="00573E8D" w:rsidRDefault="00573E8D" w:rsidP="00573E8D">
      <w:pPr>
        <w:rPr>
          <w:rFonts w:ascii="Gill Sans MT" w:hAnsi="Gill Sans MT"/>
        </w:rPr>
      </w:pPr>
      <w:r w:rsidRPr="00573E8D">
        <w:rPr>
          <w:rFonts w:ascii="Gill Sans MT" w:hAnsi="Gill Sans MT"/>
        </w:rPr>
        <w:t xml:space="preserve"> </w:t>
      </w:r>
    </w:p>
    <w:p w14:paraId="2B436A52" w14:textId="77777777" w:rsidR="00573E8D" w:rsidRPr="00573E8D" w:rsidRDefault="00573E8D" w:rsidP="00573E8D">
      <w:pPr>
        <w:rPr>
          <w:rFonts w:ascii="Gill Sans MT" w:hAnsi="Gill Sans MT"/>
        </w:rPr>
      </w:pPr>
      <w:r w:rsidRPr="00573E8D">
        <w:rPr>
          <w:rFonts w:ascii="Gill Sans MT" w:hAnsi="Gill Sans MT"/>
        </w:rPr>
        <w:t>Der kan ikke ydes tilskud til projekter og aktiviteter, der i deres helhed hører under andre lovbestemte støtteordninger.</w:t>
      </w:r>
    </w:p>
    <w:p w14:paraId="5452A122" w14:textId="77777777" w:rsidR="00573E8D" w:rsidRPr="00573E8D" w:rsidRDefault="00573E8D" w:rsidP="00573E8D">
      <w:pPr>
        <w:rPr>
          <w:rFonts w:ascii="Gill Sans MT" w:hAnsi="Gill Sans MT"/>
        </w:rPr>
      </w:pPr>
      <w:r w:rsidRPr="00573E8D">
        <w:rPr>
          <w:rFonts w:ascii="Gill Sans MT" w:hAnsi="Gill Sans MT"/>
        </w:rPr>
        <w:t xml:space="preserve"> </w:t>
      </w:r>
    </w:p>
    <w:p w14:paraId="00FC6AED" w14:textId="77777777" w:rsidR="00573E8D" w:rsidRPr="00573E8D" w:rsidRDefault="00573E8D" w:rsidP="00573E8D">
      <w:pPr>
        <w:rPr>
          <w:rFonts w:ascii="Gill Sans MT" w:hAnsi="Gill Sans MT"/>
        </w:rPr>
      </w:pPr>
      <w:r w:rsidRPr="00573E8D">
        <w:rPr>
          <w:rFonts w:ascii="Gill Sans MT" w:hAnsi="Gill Sans MT"/>
        </w:rPr>
        <w:t>Skal der betales skat af tilskud?</w:t>
      </w:r>
    </w:p>
    <w:p w14:paraId="6E9EA3D7" w14:textId="77777777" w:rsidR="00573E8D" w:rsidRPr="00573E8D" w:rsidRDefault="00573E8D" w:rsidP="00573E8D">
      <w:pPr>
        <w:rPr>
          <w:rFonts w:ascii="Gill Sans MT" w:hAnsi="Gill Sans MT"/>
        </w:rPr>
      </w:pPr>
      <w:r w:rsidRPr="00573E8D">
        <w:rPr>
          <w:rFonts w:ascii="Gill Sans MT" w:hAnsi="Gill Sans MT"/>
        </w:rPr>
        <w:t xml:space="preserve"> </w:t>
      </w:r>
    </w:p>
    <w:p w14:paraId="57007394" w14:textId="77777777" w:rsidR="00573E8D" w:rsidRPr="00573E8D" w:rsidRDefault="00573E8D" w:rsidP="00573E8D">
      <w:pPr>
        <w:rPr>
          <w:rFonts w:ascii="Gill Sans MT" w:hAnsi="Gill Sans MT"/>
        </w:rPr>
      </w:pPr>
      <w:r w:rsidRPr="00573E8D">
        <w:rPr>
          <w:rFonts w:ascii="Gill Sans MT" w:hAnsi="Gill Sans MT"/>
        </w:rPr>
        <w:t>Tilskud modtaget fra Puljen til Grønne Ildsjæle er skattepligtige og udbetalinger indberettes til SKAT.</w:t>
      </w:r>
    </w:p>
    <w:p w14:paraId="475EDF8A" w14:textId="77777777" w:rsidR="00573E8D" w:rsidRPr="00573E8D" w:rsidRDefault="00573E8D" w:rsidP="00573E8D">
      <w:pPr>
        <w:rPr>
          <w:rFonts w:ascii="Gill Sans MT" w:hAnsi="Gill Sans MT"/>
        </w:rPr>
      </w:pPr>
      <w:r w:rsidRPr="00573E8D">
        <w:rPr>
          <w:rFonts w:ascii="Gill Sans MT" w:hAnsi="Gill Sans MT"/>
        </w:rPr>
        <w:t xml:space="preserve"> </w:t>
      </w:r>
    </w:p>
    <w:p w14:paraId="1DB284C1" w14:textId="77777777" w:rsidR="00573E8D" w:rsidRPr="00573E8D" w:rsidRDefault="00573E8D" w:rsidP="00573E8D">
      <w:pPr>
        <w:rPr>
          <w:rFonts w:ascii="Gill Sans MT" w:hAnsi="Gill Sans MT"/>
        </w:rPr>
      </w:pPr>
    </w:p>
    <w:p w14:paraId="649BAEDC" w14:textId="77777777" w:rsidR="00573E8D" w:rsidRPr="00573E8D" w:rsidRDefault="00573E8D" w:rsidP="00573E8D">
      <w:pPr>
        <w:rPr>
          <w:rFonts w:ascii="Gill Sans MT" w:hAnsi="Gill Sans MT"/>
        </w:rPr>
      </w:pPr>
      <w:r w:rsidRPr="00573E8D">
        <w:rPr>
          <w:rFonts w:ascii="Gill Sans MT" w:hAnsi="Gill Sans MT"/>
        </w:rPr>
        <w:t>Foreninger med almennyttige eller velgørende formål er som udgangspunkt skattefritaget.</w:t>
      </w:r>
    </w:p>
    <w:p w14:paraId="43902A74" w14:textId="77777777" w:rsidR="00573E8D" w:rsidRPr="00573E8D" w:rsidRDefault="00573E8D" w:rsidP="00573E8D">
      <w:pPr>
        <w:rPr>
          <w:rFonts w:ascii="Gill Sans MT" w:hAnsi="Gill Sans MT"/>
        </w:rPr>
      </w:pPr>
      <w:r w:rsidRPr="00573E8D">
        <w:rPr>
          <w:rFonts w:ascii="Gill Sans MT" w:hAnsi="Gill Sans MT"/>
        </w:rPr>
        <w:t xml:space="preserve"> </w:t>
      </w:r>
    </w:p>
    <w:p w14:paraId="0CB979A3" w14:textId="77777777" w:rsidR="00573E8D" w:rsidRPr="00573E8D" w:rsidRDefault="00573E8D" w:rsidP="00573E8D">
      <w:pPr>
        <w:rPr>
          <w:rFonts w:ascii="Gill Sans MT" w:hAnsi="Gill Sans MT"/>
        </w:rPr>
      </w:pPr>
      <w:r w:rsidRPr="00573E8D">
        <w:rPr>
          <w:rFonts w:ascii="Gill Sans MT" w:hAnsi="Gill Sans MT"/>
        </w:rPr>
        <w:t>Såfremt ansøger er enkeltperson er tilskud fra Puljen til Grønne Ildsjæle som udgangspunkt ikke skattefritaget.</w:t>
      </w:r>
    </w:p>
    <w:p w14:paraId="427C1F5B" w14:textId="77777777" w:rsidR="00573E8D" w:rsidRPr="00573E8D" w:rsidRDefault="00573E8D" w:rsidP="00573E8D">
      <w:pPr>
        <w:rPr>
          <w:rFonts w:ascii="Gill Sans MT" w:hAnsi="Gill Sans MT"/>
        </w:rPr>
      </w:pPr>
      <w:r w:rsidRPr="00573E8D">
        <w:rPr>
          <w:rFonts w:ascii="Gill Sans MT" w:hAnsi="Gill Sans MT"/>
        </w:rPr>
        <w:t xml:space="preserve"> </w:t>
      </w:r>
    </w:p>
    <w:p w14:paraId="2ECBC84A" w14:textId="77777777" w:rsidR="00573E8D" w:rsidRPr="00573E8D" w:rsidRDefault="00573E8D" w:rsidP="00573E8D">
      <w:pPr>
        <w:rPr>
          <w:rFonts w:ascii="Gill Sans MT" w:hAnsi="Gill Sans MT"/>
        </w:rPr>
      </w:pPr>
      <w:r w:rsidRPr="00573E8D">
        <w:rPr>
          <w:rFonts w:ascii="Gill Sans MT" w:hAnsi="Gill Sans MT"/>
        </w:rPr>
        <w:t>Ansøgningsfrist</w:t>
      </w:r>
    </w:p>
    <w:p w14:paraId="5ACF9DBE" w14:textId="77777777" w:rsidR="00573E8D" w:rsidRPr="00573E8D" w:rsidRDefault="00573E8D" w:rsidP="00573E8D">
      <w:pPr>
        <w:rPr>
          <w:rFonts w:ascii="Gill Sans MT" w:hAnsi="Gill Sans MT"/>
        </w:rPr>
      </w:pPr>
      <w:r w:rsidRPr="00573E8D">
        <w:rPr>
          <w:rFonts w:ascii="Gill Sans MT" w:hAnsi="Gill Sans MT"/>
        </w:rPr>
        <w:t xml:space="preserve"> </w:t>
      </w:r>
    </w:p>
    <w:p w14:paraId="69E35A36" w14:textId="77777777" w:rsidR="00531DD5" w:rsidRDefault="00573E8D" w:rsidP="00573E8D">
      <w:pPr>
        <w:rPr>
          <w:rFonts w:ascii="Gill Sans MT" w:hAnsi="Gill Sans MT"/>
        </w:rPr>
      </w:pPr>
      <w:r w:rsidRPr="00573E8D">
        <w:rPr>
          <w:rFonts w:ascii="Gill Sans MT" w:hAnsi="Gill Sans MT"/>
        </w:rPr>
        <w:t>Ansøgninger skal indsendes inden 25. august 2014, kl 12. Ansøgninger indsendt herefter vil ikke komme i betragtning.</w:t>
      </w:r>
    </w:p>
    <w:p w14:paraId="5208C1CD" w14:textId="77777777" w:rsidR="00B05282" w:rsidRDefault="00531DD5" w:rsidP="00531DD5">
      <w:pPr>
        <w:rPr>
          <w:rFonts w:ascii="Gill Sans MT" w:hAnsi="Gill Sans MT"/>
        </w:rPr>
      </w:pPr>
      <w:r>
        <w:rPr>
          <w:noProof/>
        </w:rPr>
        <w:br w:type="page"/>
      </w:r>
    </w:p>
    <w:p w14:paraId="34FFBCCD" w14:textId="77777777" w:rsidR="0097558F" w:rsidRDefault="00B05282" w:rsidP="00ED19FD">
      <w:pPr>
        <w:rPr>
          <w:rFonts w:ascii="Gill Sans MT" w:hAnsi="Gill Sans MT"/>
        </w:rPr>
      </w:pPr>
      <w:r>
        <w:rPr>
          <w:rFonts w:ascii="Gill Sans MT" w:hAnsi="Gill Sans MT"/>
        </w:rPr>
        <w:lastRenderedPageBreak/>
        <w:t>Bilag 4</w:t>
      </w:r>
    </w:p>
    <w:p w14:paraId="51FACA74" w14:textId="77777777" w:rsidR="00B05282" w:rsidRPr="007D2718" w:rsidRDefault="00B05282" w:rsidP="00B05282">
      <w:pPr>
        <w:ind w:left="720"/>
        <w:rPr>
          <w:rFonts w:ascii="Arial" w:hAnsi="Arial" w:cs="Arial"/>
        </w:rPr>
      </w:pPr>
    </w:p>
    <w:p w14:paraId="1D35B702" w14:textId="77777777" w:rsidR="00B05282" w:rsidRPr="007D2718" w:rsidRDefault="00B05282" w:rsidP="00B05282">
      <w:pPr>
        <w:ind w:left="720"/>
        <w:rPr>
          <w:rFonts w:ascii="Arial" w:hAnsi="Arial" w:cs="Arial"/>
        </w:rPr>
      </w:pPr>
    </w:p>
    <w:p w14:paraId="30BA8CA9" w14:textId="77777777" w:rsidR="0014799B" w:rsidRPr="007D2718" w:rsidRDefault="0014799B" w:rsidP="0014799B">
      <w:pPr>
        <w:ind w:left="720"/>
        <w:rPr>
          <w:rFonts w:ascii="Arial" w:hAnsi="Arial" w:cs="Arial"/>
        </w:rPr>
      </w:pPr>
    </w:p>
    <w:p w14:paraId="7FB30D6D" w14:textId="77777777" w:rsidR="0014799B" w:rsidRPr="007D2718" w:rsidRDefault="0014799B" w:rsidP="0014799B">
      <w:pPr>
        <w:ind w:left="720"/>
        <w:rPr>
          <w:rFonts w:ascii="Arial" w:hAnsi="Arial" w:cs="Arial"/>
        </w:rPr>
      </w:pPr>
    </w:p>
    <w:p w14:paraId="13170D3B" w14:textId="77777777" w:rsidR="0014799B" w:rsidRPr="007D2718" w:rsidRDefault="0014799B" w:rsidP="0014799B">
      <w:pPr>
        <w:ind w:left="720"/>
        <w:rPr>
          <w:rFonts w:ascii="Arial" w:hAnsi="Arial" w:cs="Arial"/>
          <w:sz w:val="60"/>
          <w:szCs w:val="60"/>
        </w:rPr>
      </w:pPr>
      <w:r>
        <w:rPr>
          <w:rFonts w:ascii="Arial" w:hAnsi="Arial" w:cs="Arial"/>
          <w:sz w:val="60"/>
          <w:szCs w:val="60"/>
        </w:rPr>
        <w:t>Udviklingskatalog 2014</w:t>
      </w:r>
    </w:p>
    <w:p w14:paraId="76634302" w14:textId="77777777" w:rsidR="0014799B" w:rsidRPr="007D2718" w:rsidRDefault="0014799B" w:rsidP="0014799B">
      <w:pPr>
        <w:ind w:left="720"/>
        <w:rPr>
          <w:rFonts w:ascii="Arial" w:hAnsi="Arial" w:cs="Arial"/>
          <w:sz w:val="40"/>
          <w:szCs w:val="40"/>
        </w:rPr>
      </w:pPr>
      <w:r w:rsidRPr="007D2718">
        <w:rPr>
          <w:rFonts w:ascii="Arial" w:hAnsi="Arial" w:cs="Arial"/>
          <w:sz w:val="40"/>
          <w:szCs w:val="40"/>
        </w:rPr>
        <w:t>- Udviklingsrådet for Helle Vest</w:t>
      </w:r>
    </w:p>
    <w:p w14:paraId="590E94DE" w14:textId="77777777" w:rsidR="0014799B" w:rsidRPr="007D2718" w:rsidRDefault="0014799B" w:rsidP="0014799B">
      <w:pPr>
        <w:ind w:left="720"/>
        <w:rPr>
          <w:rFonts w:ascii="Arial" w:hAnsi="Arial" w:cs="Arial"/>
        </w:rPr>
      </w:pPr>
    </w:p>
    <w:p w14:paraId="1F71ED48" w14:textId="77777777" w:rsidR="0014799B" w:rsidRPr="007D2718" w:rsidRDefault="0014799B" w:rsidP="0014799B">
      <w:pPr>
        <w:ind w:left="720"/>
        <w:rPr>
          <w:rFonts w:ascii="Arial" w:hAnsi="Arial" w:cs="Arial"/>
        </w:rPr>
      </w:pPr>
    </w:p>
    <w:p w14:paraId="70A89475" w14:textId="77777777" w:rsidR="0014799B" w:rsidRPr="007D2718" w:rsidRDefault="0014799B" w:rsidP="0014799B">
      <w:pPr>
        <w:ind w:left="720"/>
        <w:rPr>
          <w:rFonts w:ascii="Arial" w:hAnsi="Arial" w:cs="Arial"/>
        </w:rPr>
      </w:pPr>
    </w:p>
    <w:p w14:paraId="0E543A47" w14:textId="77777777" w:rsidR="0014799B" w:rsidRPr="007D2718" w:rsidRDefault="0014799B" w:rsidP="0014799B">
      <w:pPr>
        <w:ind w:left="720"/>
        <w:rPr>
          <w:rFonts w:ascii="Arial" w:hAnsi="Arial" w:cs="Arial"/>
        </w:rPr>
      </w:pPr>
    </w:p>
    <w:p w14:paraId="504C6D50" w14:textId="77777777" w:rsidR="0014799B" w:rsidRPr="007D2718" w:rsidRDefault="0014799B" w:rsidP="0014799B">
      <w:pPr>
        <w:ind w:left="720"/>
        <w:rPr>
          <w:rFonts w:ascii="Arial" w:hAnsi="Arial" w:cs="Arial"/>
        </w:rPr>
      </w:pPr>
    </w:p>
    <w:p w14:paraId="1F0A86C2" w14:textId="77777777" w:rsidR="0014799B" w:rsidRPr="007D2718" w:rsidRDefault="0014799B" w:rsidP="0014799B">
      <w:pPr>
        <w:ind w:left="720"/>
        <w:rPr>
          <w:rFonts w:ascii="Arial" w:hAnsi="Arial" w:cs="Arial"/>
        </w:rPr>
      </w:pPr>
    </w:p>
    <w:p w14:paraId="71E07B25" w14:textId="77777777" w:rsidR="0014799B" w:rsidRPr="007D2718" w:rsidRDefault="0014799B" w:rsidP="0014799B">
      <w:pPr>
        <w:ind w:left="720"/>
        <w:rPr>
          <w:rFonts w:ascii="Arial" w:hAnsi="Arial" w:cs="Arial"/>
        </w:rPr>
      </w:pPr>
    </w:p>
    <w:p w14:paraId="4BE11CE6" w14:textId="77777777" w:rsidR="0014799B" w:rsidRPr="007D2718" w:rsidRDefault="0014799B" w:rsidP="0014799B">
      <w:pPr>
        <w:ind w:left="720"/>
        <w:rPr>
          <w:rFonts w:ascii="Arial" w:hAnsi="Arial" w:cs="Arial"/>
        </w:rPr>
      </w:pPr>
    </w:p>
    <w:p w14:paraId="161E711C" w14:textId="77777777" w:rsidR="0014799B" w:rsidRPr="007D2718" w:rsidRDefault="0014799B" w:rsidP="0014799B">
      <w:pPr>
        <w:ind w:left="720"/>
        <w:rPr>
          <w:rFonts w:ascii="Arial" w:hAnsi="Arial" w:cs="Arial"/>
        </w:rPr>
      </w:pPr>
    </w:p>
    <w:p w14:paraId="28E5F293" w14:textId="77777777" w:rsidR="0014799B" w:rsidRPr="007D2718" w:rsidRDefault="0014799B" w:rsidP="0014799B">
      <w:pPr>
        <w:ind w:left="720"/>
        <w:rPr>
          <w:rFonts w:ascii="Arial" w:hAnsi="Arial" w:cs="Arial"/>
        </w:rPr>
      </w:pPr>
    </w:p>
    <w:p w14:paraId="1897BC1C" w14:textId="77777777" w:rsidR="0014799B" w:rsidRPr="007D2718" w:rsidRDefault="0014799B" w:rsidP="0014799B">
      <w:pPr>
        <w:ind w:left="720"/>
        <w:rPr>
          <w:rFonts w:ascii="Arial" w:hAnsi="Arial" w:cs="Arial"/>
        </w:rPr>
      </w:pPr>
    </w:p>
    <w:p w14:paraId="10183553" w14:textId="77777777" w:rsidR="0014799B" w:rsidRPr="007D2718" w:rsidRDefault="0014799B" w:rsidP="0014799B">
      <w:pPr>
        <w:ind w:left="720"/>
        <w:rPr>
          <w:rFonts w:ascii="Arial" w:hAnsi="Arial" w:cs="Arial"/>
        </w:rPr>
      </w:pPr>
    </w:p>
    <w:p w14:paraId="0BC258A5" w14:textId="77777777" w:rsidR="0014799B" w:rsidRPr="007D2718" w:rsidRDefault="0014799B" w:rsidP="0014799B">
      <w:pPr>
        <w:ind w:left="720"/>
        <w:rPr>
          <w:rFonts w:ascii="Arial" w:hAnsi="Arial" w:cs="Arial"/>
        </w:rPr>
      </w:pPr>
    </w:p>
    <w:p w14:paraId="39CF5ADA" w14:textId="77777777" w:rsidR="0014799B" w:rsidRPr="007D2718" w:rsidRDefault="0014799B" w:rsidP="0014799B">
      <w:pPr>
        <w:ind w:left="720"/>
        <w:rPr>
          <w:rFonts w:ascii="Arial" w:hAnsi="Arial" w:cs="Arial"/>
        </w:rPr>
      </w:pPr>
    </w:p>
    <w:p w14:paraId="62DD3DC7" w14:textId="77777777" w:rsidR="0014799B" w:rsidRPr="007D2718" w:rsidRDefault="0014799B" w:rsidP="0014799B">
      <w:pPr>
        <w:ind w:left="720"/>
        <w:rPr>
          <w:rFonts w:ascii="Arial" w:hAnsi="Arial" w:cs="Arial"/>
        </w:rPr>
      </w:pPr>
    </w:p>
    <w:p w14:paraId="5C97DA4D" w14:textId="77777777" w:rsidR="0014799B" w:rsidRPr="007D2718" w:rsidRDefault="0014799B" w:rsidP="0014799B">
      <w:pPr>
        <w:ind w:left="720"/>
        <w:rPr>
          <w:rFonts w:ascii="Arial" w:hAnsi="Arial" w:cs="Arial"/>
        </w:rPr>
      </w:pPr>
    </w:p>
    <w:p w14:paraId="489EA21A" w14:textId="77777777" w:rsidR="0014799B" w:rsidRPr="007D2718" w:rsidRDefault="0014799B" w:rsidP="0014799B">
      <w:pPr>
        <w:ind w:left="720"/>
        <w:rPr>
          <w:rFonts w:ascii="Arial" w:hAnsi="Arial" w:cs="Arial"/>
        </w:rPr>
      </w:pPr>
    </w:p>
    <w:p w14:paraId="08BD8907" w14:textId="77777777" w:rsidR="0014799B" w:rsidRPr="007D2718" w:rsidRDefault="0014799B" w:rsidP="0014799B">
      <w:pPr>
        <w:rPr>
          <w:rFonts w:ascii="Arial" w:hAnsi="Arial" w:cs="Arial"/>
        </w:rPr>
      </w:pPr>
    </w:p>
    <w:p w14:paraId="6A3E9341" w14:textId="77777777" w:rsidR="0014799B" w:rsidRPr="007D2718" w:rsidRDefault="0014799B" w:rsidP="0014799B">
      <w:pPr>
        <w:rPr>
          <w:rFonts w:ascii="Arial" w:hAnsi="Arial" w:cs="Arial"/>
          <w:b/>
        </w:rPr>
      </w:pPr>
      <w:r w:rsidRPr="007D2718">
        <w:rPr>
          <w:rFonts w:ascii="Arial" w:hAnsi="Arial" w:cs="Arial"/>
          <w:b/>
        </w:rPr>
        <w:t>Indholdsfortegnelse</w:t>
      </w:r>
    </w:p>
    <w:p w14:paraId="7DA409EA" w14:textId="77777777" w:rsidR="0014799B" w:rsidRPr="007D2718" w:rsidRDefault="0014799B" w:rsidP="0014799B">
      <w:pPr>
        <w:tabs>
          <w:tab w:val="right" w:pos="9720"/>
        </w:tabs>
        <w:ind w:left="720"/>
        <w:rPr>
          <w:rFonts w:ascii="Arial" w:hAnsi="Arial" w:cs="Arial"/>
        </w:rPr>
      </w:pPr>
      <w:r w:rsidRPr="007D2718">
        <w:rPr>
          <w:rFonts w:ascii="Arial" w:hAnsi="Arial" w:cs="Arial"/>
        </w:rPr>
        <w:tab/>
        <w:t>Side</w:t>
      </w:r>
    </w:p>
    <w:p w14:paraId="191D4607" w14:textId="77777777" w:rsidR="0014799B" w:rsidRPr="007D2718" w:rsidRDefault="0014799B" w:rsidP="0014799B">
      <w:pPr>
        <w:pStyle w:val="Indholdsfortegnelse1"/>
        <w:tabs>
          <w:tab w:val="right" w:leader="dot" w:pos="9656"/>
        </w:tabs>
        <w:rPr>
          <w:rFonts w:ascii="Arial" w:hAnsi="Arial" w:cs="Arial"/>
          <w:noProof/>
        </w:rPr>
      </w:pPr>
      <w:r w:rsidRPr="007D2718">
        <w:rPr>
          <w:rFonts w:ascii="Arial" w:hAnsi="Arial" w:cs="Arial"/>
        </w:rPr>
        <w:fldChar w:fldCharType="begin"/>
      </w:r>
      <w:r w:rsidRPr="007D2718">
        <w:rPr>
          <w:rFonts w:ascii="Arial" w:hAnsi="Arial" w:cs="Arial"/>
        </w:rPr>
        <w:instrText xml:space="preserve"> TOC \o "1-3" \h \z \u </w:instrText>
      </w:r>
      <w:r w:rsidRPr="007D2718">
        <w:rPr>
          <w:rFonts w:ascii="Arial" w:hAnsi="Arial" w:cs="Arial"/>
        </w:rPr>
        <w:fldChar w:fldCharType="separate"/>
      </w:r>
      <w:hyperlink r:id="rId14" w:anchor="_Toc191092567" w:history="1">
        <w:r w:rsidRPr="007D2718">
          <w:rPr>
            <w:rStyle w:val="Hyperlink"/>
            <w:rFonts w:ascii="Arial" w:hAnsi="Arial" w:cs="Arial"/>
            <w:noProof/>
          </w:rPr>
          <w:t>1. Beskrivelse af udviklingsrådets område</w:t>
        </w:r>
        <w:r w:rsidRPr="007D2718">
          <w:rPr>
            <w:rStyle w:val="Hyperlink"/>
            <w:rFonts w:ascii="Arial" w:hAnsi="Arial" w:cs="Arial"/>
            <w:noProof/>
            <w:webHidden/>
          </w:rPr>
          <w:tab/>
        </w:r>
        <w:r w:rsidRPr="007D2718">
          <w:rPr>
            <w:rStyle w:val="Hyperlink"/>
            <w:rFonts w:ascii="Arial" w:hAnsi="Arial" w:cs="Arial"/>
            <w:noProof/>
            <w:webHidden/>
          </w:rPr>
          <w:fldChar w:fldCharType="begin"/>
        </w:r>
        <w:r w:rsidRPr="007D2718">
          <w:rPr>
            <w:rStyle w:val="Hyperlink"/>
            <w:rFonts w:ascii="Arial" w:hAnsi="Arial" w:cs="Arial"/>
            <w:noProof/>
            <w:webHidden/>
          </w:rPr>
          <w:instrText xml:space="preserve"> PAGEREF _Toc191092567 \h </w:instrText>
        </w:r>
        <w:r w:rsidRPr="007D2718">
          <w:rPr>
            <w:rStyle w:val="Hyperlink"/>
            <w:rFonts w:ascii="Arial" w:hAnsi="Arial" w:cs="Arial"/>
            <w:noProof/>
            <w:webHidden/>
          </w:rPr>
        </w:r>
        <w:r w:rsidRPr="007D2718">
          <w:rPr>
            <w:rStyle w:val="Hyperlink"/>
            <w:rFonts w:ascii="Arial" w:hAnsi="Arial" w:cs="Arial"/>
            <w:noProof/>
            <w:webHidden/>
          </w:rPr>
          <w:fldChar w:fldCharType="separate"/>
        </w:r>
        <w:r w:rsidR="003D22F9">
          <w:rPr>
            <w:rStyle w:val="Hyperlink"/>
            <w:rFonts w:ascii="Arial" w:hAnsi="Arial" w:cs="Arial"/>
            <w:noProof/>
            <w:webHidden/>
          </w:rPr>
          <w:t>12</w:t>
        </w:r>
        <w:r w:rsidRPr="007D2718">
          <w:rPr>
            <w:rStyle w:val="Hyperlink"/>
            <w:rFonts w:ascii="Arial" w:hAnsi="Arial" w:cs="Arial"/>
            <w:noProof/>
            <w:webHidden/>
          </w:rPr>
          <w:fldChar w:fldCharType="end"/>
        </w:r>
      </w:hyperlink>
    </w:p>
    <w:p w14:paraId="1314434D" w14:textId="77777777" w:rsidR="0014799B" w:rsidRPr="007D2718" w:rsidRDefault="00486F97" w:rsidP="0014799B">
      <w:pPr>
        <w:pStyle w:val="Indholdsfortegnelse1"/>
        <w:tabs>
          <w:tab w:val="right" w:leader="dot" w:pos="9656"/>
        </w:tabs>
        <w:rPr>
          <w:rFonts w:ascii="Arial" w:hAnsi="Arial" w:cs="Arial"/>
          <w:noProof/>
        </w:rPr>
      </w:pPr>
      <w:hyperlink r:id="rId15" w:anchor="_Toc191092568" w:history="1">
        <w:r w:rsidR="0014799B" w:rsidRPr="007D2718">
          <w:rPr>
            <w:rStyle w:val="Hyperlink"/>
            <w:rFonts w:ascii="Arial" w:hAnsi="Arial" w:cs="Arial"/>
            <w:noProof/>
          </w:rPr>
          <w:t>2. Udviklingsrådets værdier</w:t>
        </w:r>
        <w:r w:rsidR="0014799B" w:rsidRPr="007D2718">
          <w:rPr>
            <w:rStyle w:val="Hyperlink"/>
            <w:rFonts w:ascii="Arial" w:hAnsi="Arial" w:cs="Arial"/>
            <w:noProof/>
            <w:webHidden/>
          </w:rPr>
          <w:tab/>
        </w:r>
        <w:r w:rsidR="0014799B" w:rsidRPr="007D2718">
          <w:rPr>
            <w:rStyle w:val="Hyperlink"/>
            <w:rFonts w:ascii="Arial" w:hAnsi="Arial" w:cs="Arial"/>
            <w:noProof/>
            <w:webHidden/>
          </w:rPr>
          <w:fldChar w:fldCharType="begin"/>
        </w:r>
        <w:r w:rsidR="0014799B" w:rsidRPr="007D2718">
          <w:rPr>
            <w:rStyle w:val="Hyperlink"/>
            <w:rFonts w:ascii="Arial" w:hAnsi="Arial" w:cs="Arial"/>
            <w:noProof/>
            <w:webHidden/>
          </w:rPr>
          <w:instrText xml:space="preserve"> PAGEREF _Toc191092568 \h </w:instrText>
        </w:r>
        <w:r w:rsidR="0014799B" w:rsidRPr="007D2718">
          <w:rPr>
            <w:rStyle w:val="Hyperlink"/>
            <w:rFonts w:ascii="Arial" w:hAnsi="Arial" w:cs="Arial"/>
            <w:noProof/>
            <w:webHidden/>
          </w:rPr>
        </w:r>
        <w:r w:rsidR="0014799B" w:rsidRPr="007D2718">
          <w:rPr>
            <w:rStyle w:val="Hyperlink"/>
            <w:rFonts w:ascii="Arial" w:hAnsi="Arial" w:cs="Arial"/>
            <w:noProof/>
            <w:webHidden/>
          </w:rPr>
          <w:fldChar w:fldCharType="separate"/>
        </w:r>
        <w:r w:rsidR="003D22F9">
          <w:rPr>
            <w:rStyle w:val="Hyperlink"/>
            <w:rFonts w:ascii="Arial" w:hAnsi="Arial" w:cs="Arial"/>
            <w:noProof/>
            <w:webHidden/>
          </w:rPr>
          <w:t>12</w:t>
        </w:r>
        <w:r w:rsidR="0014799B" w:rsidRPr="007D2718">
          <w:rPr>
            <w:rStyle w:val="Hyperlink"/>
            <w:rFonts w:ascii="Arial" w:hAnsi="Arial" w:cs="Arial"/>
            <w:noProof/>
            <w:webHidden/>
          </w:rPr>
          <w:fldChar w:fldCharType="end"/>
        </w:r>
      </w:hyperlink>
    </w:p>
    <w:p w14:paraId="0B66A2C3" w14:textId="77777777" w:rsidR="0014799B" w:rsidRPr="007D2718" w:rsidRDefault="00486F97" w:rsidP="0014799B">
      <w:pPr>
        <w:pStyle w:val="Indholdsfortegnelse1"/>
        <w:tabs>
          <w:tab w:val="right" w:leader="dot" w:pos="9656"/>
        </w:tabs>
        <w:rPr>
          <w:rFonts w:ascii="Arial" w:hAnsi="Arial" w:cs="Arial"/>
          <w:noProof/>
        </w:rPr>
      </w:pPr>
      <w:hyperlink r:id="rId16" w:anchor="_Toc191092569" w:history="1">
        <w:r w:rsidR="0014799B" w:rsidRPr="007D2718">
          <w:rPr>
            <w:rStyle w:val="Hyperlink"/>
            <w:rFonts w:ascii="Arial" w:hAnsi="Arial" w:cs="Arial"/>
            <w:noProof/>
          </w:rPr>
          <w:t>3. Udviklingsrådets mål</w:t>
        </w:r>
        <w:r w:rsidR="0014799B" w:rsidRPr="007D2718">
          <w:rPr>
            <w:rStyle w:val="Hyperlink"/>
            <w:rFonts w:ascii="Arial" w:hAnsi="Arial" w:cs="Arial"/>
            <w:noProof/>
            <w:webHidden/>
          </w:rPr>
          <w:tab/>
        </w:r>
        <w:r w:rsidR="0014799B" w:rsidRPr="007D2718">
          <w:rPr>
            <w:rStyle w:val="Hyperlink"/>
            <w:rFonts w:ascii="Arial" w:hAnsi="Arial" w:cs="Arial"/>
            <w:noProof/>
            <w:webHidden/>
          </w:rPr>
          <w:fldChar w:fldCharType="begin"/>
        </w:r>
        <w:r w:rsidR="0014799B" w:rsidRPr="007D2718">
          <w:rPr>
            <w:rStyle w:val="Hyperlink"/>
            <w:rFonts w:ascii="Arial" w:hAnsi="Arial" w:cs="Arial"/>
            <w:noProof/>
            <w:webHidden/>
          </w:rPr>
          <w:instrText xml:space="preserve"> PAGEREF _Toc191092569 \h </w:instrText>
        </w:r>
        <w:r w:rsidR="0014799B" w:rsidRPr="007D2718">
          <w:rPr>
            <w:rStyle w:val="Hyperlink"/>
            <w:rFonts w:ascii="Arial" w:hAnsi="Arial" w:cs="Arial"/>
            <w:noProof/>
            <w:webHidden/>
          </w:rPr>
        </w:r>
        <w:r w:rsidR="0014799B" w:rsidRPr="007D2718">
          <w:rPr>
            <w:rStyle w:val="Hyperlink"/>
            <w:rFonts w:ascii="Arial" w:hAnsi="Arial" w:cs="Arial"/>
            <w:noProof/>
            <w:webHidden/>
          </w:rPr>
          <w:fldChar w:fldCharType="separate"/>
        </w:r>
        <w:r w:rsidR="003D22F9">
          <w:rPr>
            <w:rStyle w:val="Hyperlink"/>
            <w:rFonts w:ascii="Arial" w:hAnsi="Arial" w:cs="Arial"/>
            <w:noProof/>
            <w:webHidden/>
          </w:rPr>
          <w:t>12</w:t>
        </w:r>
        <w:r w:rsidR="0014799B" w:rsidRPr="007D2718">
          <w:rPr>
            <w:rStyle w:val="Hyperlink"/>
            <w:rFonts w:ascii="Arial" w:hAnsi="Arial" w:cs="Arial"/>
            <w:noProof/>
            <w:webHidden/>
          </w:rPr>
          <w:fldChar w:fldCharType="end"/>
        </w:r>
      </w:hyperlink>
    </w:p>
    <w:p w14:paraId="7B7ED8BF" w14:textId="77777777" w:rsidR="0014799B" w:rsidRPr="007D2718" w:rsidRDefault="00486F97" w:rsidP="0014799B">
      <w:pPr>
        <w:pStyle w:val="Indholdsfortegnelse1"/>
        <w:tabs>
          <w:tab w:val="right" w:leader="dot" w:pos="9656"/>
        </w:tabs>
        <w:rPr>
          <w:rFonts w:ascii="Arial" w:hAnsi="Arial" w:cs="Arial"/>
          <w:noProof/>
        </w:rPr>
      </w:pPr>
      <w:hyperlink r:id="rId17" w:anchor="_Toc191092570" w:history="1">
        <w:r w:rsidR="0014799B" w:rsidRPr="007D2718">
          <w:rPr>
            <w:rStyle w:val="Hyperlink"/>
            <w:rFonts w:ascii="Arial" w:hAnsi="Arial" w:cs="Arial"/>
            <w:noProof/>
          </w:rPr>
          <w:t>4. Handleplaner</w:t>
        </w:r>
        <w:r w:rsidR="0014799B" w:rsidRPr="007D2718">
          <w:rPr>
            <w:rStyle w:val="Hyperlink"/>
            <w:rFonts w:ascii="Arial" w:hAnsi="Arial" w:cs="Arial"/>
            <w:noProof/>
            <w:webHidden/>
          </w:rPr>
          <w:tab/>
        </w:r>
        <w:r w:rsidR="0014799B" w:rsidRPr="007D2718">
          <w:rPr>
            <w:rStyle w:val="Hyperlink"/>
            <w:rFonts w:ascii="Arial" w:hAnsi="Arial" w:cs="Arial"/>
            <w:noProof/>
            <w:webHidden/>
          </w:rPr>
          <w:fldChar w:fldCharType="begin"/>
        </w:r>
        <w:r w:rsidR="0014799B" w:rsidRPr="007D2718">
          <w:rPr>
            <w:rStyle w:val="Hyperlink"/>
            <w:rFonts w:ascii="Arial" w:hAnsi="Arial" w:cs="Arial"/>
            <w:noProof/>
            <w:webHidden/>
          </w:rPr>
          <w:instrText xml:space="preserve"> PAGEREF _Toc191092570 \h </w:instrText>
        </w:r>
        <w:r w:rsidR="0014799B" w:rsidRPr="007D2718">
          <w:rPr>
            <w:rStyle w:val="Hyperlink"/>
            <w:rFonts w:ascii="Arial" w:hAnsi="Arial" w:cs="Arial"/>
            <w:noProof/>
            <w:webHidden/>
          </w:rPr>
        </w:r>
        <w:r w:rsidR="0014799B" w:rsidRPr="007D2718">
          <w:rPr>
            <w:rStyle w:val="Hyperlink"/>
            <w:rFonts w:ascii="Arial" w:hAnsi="Arial" w:cs="Arial"/>
            <w:noProof/>
            <w:webHidden/>
          </w:rPr>
          <w:fldChar w:fldCharType="separate"/>
        </w:r>
        <w:r w:rsidR="003D22F9">
          <w:rPr>
            <w:rStyle w:val="Hyperlink"/>
            <w:rFonts w:ascii="Arial" w:hAnsi="Arial" w:cs="Arial"/>
            <w:noProof/>
            <w:webHidden/>
          </w:rPr>
          <w:t>12</w:t>
        </w:r>
        <w:r w:rsidR="0014799B" w:rsidRPr="007D2718">
          <w:rPr>
            <w:rStyle w:val="Hyperlink"/>
            <w:rFonts w:ascii="Arial" w:hAnsi="Arial" w:cs="Arial"/>
            <w:noProof/>
            <w:webHidden/>
          </w:rPr>
          <w:fldChar w:fldCharType="end"/>
        </w:r>
      </w:hyperlink>
    </w:p>
    <w:p w14:paraId="4C4E0348" w14:textId="77777777" w:rsidR="0014799B" w:rsidRPr="007D2718" w:rsidRDefault="0014799B" w:rsidP="0014799B">
      <w:pPr>
        <w:ind w:left="720"/>
        <w:rPr>
          <w:rFonts w:ascii="Arial" w:hAnsi="Arial" w:cs="Arial"/>
        </w:rPr>
      </w:pPr>
      <w:r w:rsidRPr="007D2718">
        <w:rPr>
          <w:rFonts w:ascii="Arial" w:hAnsi="Arial" w:cs="Arial"/>
        </w:rPr>
        <w:fldChar w:fldCharType="end"/>
      </w:r>
    </w:p>
    <w:p w14:paraId="67E0D093" w14:textId="77777777" w:rsidR="0014799B" w:rsidRPr="007D2718" w:rsidRDefault="0014799B" w:rsidP="0014799B">
      <w:pPr>
        <w:ind w:left="720"/>
        <w:rPr>
          <w:rFonts w:ascii="Arial" w:hAnsi="Arial" w:cs="Arial"/>
        </w:rPr>
      </w:pPr>
    </w:p>
    <w:p w14:paraId="36AE7510" w14:textId="77777777" w:rsidR="0014799B" w:rsidRPr="007D2718" w:rsidRDefault="0014799B" w:rsidP="0014799B">
      <w:pPr>
        <w:ind w:left="720"/>
        <w:rPr>
          <w:rFonts w:ascii="Arial" w:hAnsi="Arial" w:cs="Arial"/>
        </w:rPr>
      </w:pPr>
    </w:p>
    <w:p w14:paraId="5DCDC299" w14:textId="77777777" w:rsidR="0014799B" w:rsidRPr="007D2718" w:rsidRDefault="0014799B" w:rsidP="0014799B">
      <w:pPr>
        <w:ind w:left="720"/>
        <w:rPr>
          <w:rFonts w:ascii="Arial" w:hAnsi="Arial" w:cs="Arial"/>
        </w:rPr>
      </w:pPr>
    </w:p>
    <w:p w14:paraId="39AF54FA" w14:textId="77777777" w:rsidR="0014799B" w:rsidRDefault="0014799B" w:rsidP="0014799B">
      <w:pPr>
        <w:ind w:left="720"/>
        <w:rPr>
          <w:rFonts w:ascii="Arial" w:hAnsi="Arial" w:cs="Arial"/>
        </w:rPr>
      </w:pPr>
    </w:p>
    <w:p w14:paraId="165BDC28" w14:textId="77777777" w:rsidR="0014799B" w:rsidRDefault="0014799B" w:rsidP="0014799B">
      <w:pPr>
        <w:ind w:left="720"/>
        <w:rPr>
          <w:rFonts w:ascii="Arial" w:hAnsi="Arial" w:cs="Arial"/>
        </w:rPr>
      </w:pPr>
    </w:p>
    <w:p w14:paraId="5D199C22" w14:textId="77777777" w:rsidR="0014799B" w:rsidRDefault="0014799B" w:rsidP="0014799B">
      <w:pPr>
        <w:ind w:left="720"/>
        <w:rPr>
          <w:rFonts w:ascii="Arial" w:hAnsi="Arial" w:cs="Arial"/>
        </w:rPr>
      </w:pPr>
    </w:p>
    <w:p w14:paraId="3A87A7A2" w14:textId="77777777" w:rsidR="0014799B" w:rsidRDefault="0014799B" w:rsidP="0014799B">
      <w:pPr>
        <w:ind w:left="720"/>
        <w:rPr>
          <w:rFonts w:ascii="Arial" w:hAnsi="Arial" w:cs="Arial"/>
        </w:rPr>
      </w:pPr>
    </w:p>
    <w:p w14:paraId="0136BF2F" w14:textId="77777777" w:rsidR="0014799B" w:rsidRPr="007D2718" w:rsidRDefault="0014799B" w:rsidP="0014799B">
      <w:pPr>
        <w:ind w:left="720"/>
        <w:rPr>
          <w:rFonts w:ascii="Arial" w:hAnsi="Arial" w:cs="Arial"/>
        </w:rPr>
      </w:pPr>
    </w:p>
    <w:p w14:paraId="2C510C92" w14:textId="77777777" w:rsidR="0014799B" w:rsidRPr="007D2718" w:rsidRDefault="0014799B" w:rsidP="0014799B">
      <w:pPr>
        <w:ind w:left="720"/>
        <w:rPr>
          <w:rFonts w:ascii="Arial" w:hAnsi="Arial" w:cs="Arial"/>
        </w:rPr>
      </w:pPr>
    </w:p>
    <w:p w14:paraId="3C5C141C" w14:textId="77777777" w:rsidR="0014799B" w:rsidRPr="007D2718" w:rsidRDefault="0014799B" w:rsidP="0014799B">
      <w:pPr>
        <w:ind w:left="720"/>
        <w:rPr>
          <w:rFonts w:ascii="Arial" w:hAnsi="Arial" w:cs="Arial"/>
        </w:rPr>
      </w:pPr>
    </w:p>
    <w:p w14:paraId="337C37B3" w14:textId="77777777" w:rsidR="0014799B" w:rsidRPr="007D2718" w:rsidRDefault="0014799B" w:rsidP="0014799B">
      <w:pPr>
        <w:ind w:left="720"/>
        <w:rPr>
          <w:rFonts w:ascii="Arial" w:hAnsi="Arial" w:cs="Arial"/>
        </w:rPr>
      </w:pPr>
    </w:p>
    <w:p w14:paraId="3F718EC4" w14:textId="77777777" w:rsidR="0014799B" w:rsidRPr="007D2718" w:rsidRDefault="0014799B" w:rsidP="0014799B">
      <w:pPr>
        <w:ind w:left="720"/>
        <w:rPr>
          <w:rFonts w:ascii="Arial" w:hAnsi="Arial" w:cs="Arial"/>
        </w:rPr>
      </w:pPr>
    </w:p>
    <w:p w14:paraId="027ECCA6" w14:textId="77777777" w:rsidR="0014799B" w:rsidRPr="007D2718" w:rsidRDefault="0014799B" w:rsidP="0014799B">
      <w:pPr>
        <w:ind w:left="720"/>
        <w:rPr>
          <w:rFonts w:ascii="Arial" w:hAnsi="Arial" w:cs="Arial"/>
        </w:rPr>
      </w:pPr>
    </w:p>
    <w:p w14:paraId="557DAECE" w14:textId="77777777" w:rsidR="0014799B" w:rsidRPr="007D2718" w:rsidRDefault="0014799B" w:rsidP="0014799B">
      <w:pPr>
        <w:pStyle w:val="Overskrift1"/>
        <w:rPr>
          <w:sz w:val="24"/>
          <w:szCs w:val="24"/>
        </w:rPr>
      </w:pPr>
      <w:bookmarkStart w:id="1" w:name="_Toc191092567"/>
      <w:r w:rsidRPr="007D2718">
        <w:rPr>
          <w:sz w:val="24"/>
          <w:szCs w:val="24"/>
        </w:rPr>
        <w:lastRenderedPageBreak/>
        <w:t>1. Beskrivelse af udviklingsrådets område</w:t>
      </w:r>
      <w:bookmarkEnd w:id="1"/>
    </w:p>
    <w:p w14:paraId="51A7FF03" w14:textId="77777777" w:rsidR="0014799B" w:rsidRPr="007D2718" w:rsidRDefault="0014799B" w:rsidP="0014799B">
      <w:pPr>
        <w:pStyle w:val="Overskrift1"/>
        <w:rPr>
          <w:sz w:val="24"/>
          <w:szCs w:val="24"/>
        </w:rPr>
      </w:pPr>
      <w:r w:rsidRPr="007D2718">
        <w:rPr>
          <w:b w:val="0"/>
          <w:bCs w:val="0"/>
          <w:kern w:val="0"/>
          <w:sz w:val="24"/>
          <w:szCs w:val="24"/>
        </w:rPr>
        <w:t>Udviklingsråd Helle Vest dækker et område karakteriseret ved små landsbyer og et stort landområde</w:t>
      </w:r>
      <w:bookmarkStart w:id="2" w:name="_Toc191092568"/>
      <w:r w:rsidRPr="007D2718">
        <w:rPr>
          <w:b w:val="0"/>
          <w:bCs w:val="0"/>
          <w:kern w:val="0"/>
          <w:sz w:val="24"/>
          <w:szCs w:val="24"/>
        </w:rPr>
        <w:t>. Der findes byområder i Roust, Rousthøje, Næsbjerg, Øse og Nordenskov. Desuden er der mange landbrug og faktisk en del industri i det åbne land. Der er stor pendling ud af området til især Varde og Esbjerg, men også længere væk til det midt- og østjyske. Det vil sige, at området for mange er et sted, hvor man bor, men ikke arbejder og derfor er væk fra i det daglige. Altså et område som så mange andre landdistrikter i Varde kommune.</w:t>
      </w:r>
    </w:p>
    <w:p w14:paraId="34EEEF55" w14:textId="77777777" w:rsidR="0014799B" w:rsidRPr="007D2718" w:rsidRDefault="0014799B" w:rsidP="0014799B">
      <w:pPr>
        <w:rPr>
          <w:rFonts w:ascii="Arial" w:hAnsi="Arial" w:cs="Arial"/>
        </w:rPr>
      </w:pPr>
      <w:r w:rsidRPr="007D2718">
        <w:rPr>
          <w:rFonts w:ascii="Arial" w:hAnsi="Arial" w:cs="Arial"/>
        </w:rPr>
        <w:t>I udviklingsrådet arbejder vi på, at alle distrikter i vores område kommer i arbejdstøjet, og vi prøver på at skubbe på og sætte projekter i gang i de enkelte foreninger, det er de jo også i gang med i forvejen; men vi kan måske vær en form for ”fødselshjælpere.”</w:t>
      </w:r>
    </w:p>
    <w:p w14:paraId="4D60502B" w14:textId="77777777" w:rsidR="0014799B" w:rsidRPr="007D2718" w:rsidRDefault="0014799B" w:rsidP="0014799B">
      <w:pPr>
        <w:rPr>
          <w:rFonts w:ascii="Arial" w:hAnsi="Arial" w:cs="Arial"/>
        </w:rPr>
      </w:pPr>
      <w:r w:rsidRPr="007D2718">
        <w:rPr>
          <w:rFonts w:ascii="Arial" w:hAnsi="Arial" w:cs="Arial"/>
        </w:rPr>
        <w:t xml:space="preserve">Det er vigtigt for os at pointere, at den udvikling, der skal ske hos os og i de øvrige udviklingsråd, sker i et samarbejde og koordineret i hele kommunen.  </w:t>
      </w:r>
    </w:p>
    <w:p w14:paraId="02F0559F" w14:textId="77777777" w:rsidR="0014799B" w:rsidRPr="007D2718" w:rsidRDefault="0014799B" w:rsidP="0014799B">
      <w:pPr>
        <w:pStyle w:val="Overskrift1"/>
        <w:rPr>
          <w:sz w:val="24"/>
          <w:szCs w:val="24"/>
        </w:rPr>
      </w:pPr>
    </w:p>
    <w:p w14:paraId="591159A0" w14:textId="77777777" w:rsidR="0014799B" w:rsidRPr="007D2718" w:rsidRDefault="0014799B" w:rsidP="0014799B">
      <w:pPr>
        <w:pStyle w:val="Overskrift1"/>
        <w:rPr>
          <w:sz w:val="24"/>
          <w:szCs w:val="24"/>
        </w:rPr>
      </w:pPr>
      <w:r w:rsidRPr="007D2718">
        <w:rPr>
          <w:sz w:val="24"/>
          <w:szCs w:val="24"/>
        </w:rPr>
        <w:t>2. Udviklingsrådets værdier</w:t>
      </w:r>
      <w:bookmarkEnd w:id="2"/>
    </w:p>
    <w:p w14:paraId="09A8370E" w14:textId="77777777" w:rsidR="0014799B" w:rsidRPr="007D2718" w:rsidRDefault="0014799B" w:rsidP="0014799B">
      <w:pPr>
        <w:rPr>
          <w:rFonts w:ascii="Arial" w:hAnsi="Arial" w:cs="Arial"/>
        </w:rPr>
      </w:pPr>
      <w:r w:rsidRPr="007D2718">
        <w:rPr>
          <w:rFonts w:ascii="Arial" w:hAnsi="Arial" w:cs="Arial"/>
          <w:bCs/>
        </w:rPr>
        <w:t xml:space="preserve">I alle byområder i Helle Vest Udviklingsråd er det selvfølgelig vigtigt, at man fastholder eller i bedste fald udbygger det butiksliv, erhvervsliv og det befolkningstal, der findes for nuværende. Derfor skal man slå på de værdier, der findes. Det er bl.a. at der fortsat skal være en skole, at der er nærhed, altså at man kender hinanden (det er faktisk en kvalitet!), at der er et rigt foreningsliv, at man gør opmærksom på naturens herligheder (f.eks. Karlsgårde sø, skovområder, Varde å m.m.) </w:t>
      </w:r>
    </w:p>
    <w:p w14:paraId="1554DC18" w14:textId="77777777" w:rsidR="0014799B" w:rsidRPr="007D2718" w:rsidRDefault="0014799B" w:rsidP="0014799B">
      <w:pPr>
        <w:rPr>
          <w:rFonts w:ascii="Arial" w:hAnsi="Arial" w:cs="Arial"/>
        </w:rPr>
      </w:pPr>
      <w:bookmarkStart w:id="3" w:name="_Toc191092569"/>
    </w:p>
    <w:p w14:paraId="738C4D8C" w14:textId="77777777" w:rsidR="0014799B" w:rsidRPr="007D2718" w:rsidRDefault="0014799B" w:rsidP="0014799B">
      <w:pPr>
        <w:rPr>
          <w:rFonts w:ascii="Arial" w:hAnsi="Arial" w:cs="Arial"/>
        </w:rPr>
      </w:pPr>
    </w:p>
    <w:p w14:paraId="6887E2FA" w14:textId="77777777" w:rsidR="0014799B" w:rsidRPr="007D2718" w:rsidRDefault="0014799B" w:rsidP="0014799B">
      <w:pPr>
        <w:pStyle w:val="Overskrift1"/>
        <w:rPr>
          <w:sz w:val="24"/>
          <w:szCs w:val="24"/>
        </w:rPr>
      </w:pPr>
      <w:r w:rsidRPr="007D2718">
        <w:rPr>
          <w:sz w:val="24"/>
          <w:szCs w:val="24"/>
        </w:rPr>
        <w:t>3. Udviklingsrådets mål</w:t>
      </w:r>
      <w:bookmarkEnd w:id="3"/>
    </w:p>
    <w:p w14:paraId="401B790C" w14:textId="77777777" w:rsidR="0014799B" w:rsidRPr="007D2718" w:rsidRDefault="0014799B" w:rsidP="0014799B">
      <w:pPr>
        <w:rPr>
          <w:rFonts w:ascii="Arial" w:hAnsi="Arial" w:cs="Arial"/>
        </w:rPr>
      </w:pPr>
      <w:r w:rsidRPr="007D2718">
        <w:rPr>
          <w:rFonts w:ascii="Arial" w:hAnsi="Arial" w:cs="Arial"/>
        </w:rPr>
        <w:t>Vi vil selvfølgelig, i ”kamp” med de andre Udviklingsråd i kommunen, forsøge at bevare vort lokalområde. Vi skal dog også være klar over, at de enkelte udviklingsråd i virkeligheden vil det samme. Vi vil også gerne i Helle Vest udbygge, skabe vækst, tiltrække nye indbyggere osv., men det vil jo alle. Derfor tror vi som sagt, at vi også, ud over at se på vort eget område, må se på ”hele” kommunen. Ud over det vi har nævnt, så se på vore ”lokale” mål nedenfor.</w:t>
      </w:r>
    </w:p>
    <w:p w14:paraId="78FF8E3C" w14:textId="77777777" w:rsidR="0014799B" w:rsidRPr="007D2718" w:rsidRDefault="0014799B" w:rsidP="0014799B">
      <w:pPr>
        <w:rPr>
          <w:rFonts w:ascii="Arial" w:hAnsi="Arial" w:cs="Arial"/>
        </w:rPr>
      </w:pPr>
    </w:p>
    <w:p w14:paraId="7F007B92" w14:textId="77777777" w:rsidR="0014799B" w:rsidRPr="007D2718" w:rsidRDefault="0014799B" w:rsidP="0014799B">
      <w:pPr>
        <w:pStyle w:val="Overskrift1"/>
        <w:rPr>
          <w:sz w:val="24"/>
          <w:szCs w:val="24"/>
        </w:rPr>
      </w:pPr>
      <w:bookmarkStart w:id="4" w:name="_Toc191092570"/>
      <w:r w:rsidRPr="007D2718">
        <w:rPr>
          <w:sz w:val="24"/>
          <w:szCs w:val="24"/>
        </w:rPr>
        <w:t>4. Handleplaner</w:t>
      </w:r>
      <w:bookmarkEnd w:id="4"/>
    </w:p>
    <w:p w14:paraId="50917FE8" w14:textId="77777777" w:rsidR="0014799B" w:rsidRPr="007D2718" w:rsidRDefault="0014799B" w:rsidP="0014799B">
      <w:pPr>
        <w:rPr>
          <w:rFonts w:ascii="Arial" w:hAnsi="Arial" w:cs="Arial"/>
        </w:rPr>
      </w:pPr>
      <w:r w:rsidRPr="007D2718">
        <w:rPr>
          <w:rFonts w:ascii="Arial" w:hAnsi="Arial" w:cs="Arial"/>
        </w:rPr>
        <w:t>Handleplanerne er jo hele tiden i bevægelse og under udvikling.</w:t>
      </w:r>
    </w:p>
    <w:p w14:paraId="78E4C876" w14:textId="77777777" w:rsidR="0014799B" w:rsidRPr="007D2718" w:rsidRDefault="0014799B" w:rsidP="0014799B">
      <w:pPr>
        <w:rPr>
          <w:rFonts w:ascii="Arial" w:hAnsi="Arial" w:cs="Arial"/>
        </w:rPr>
      </w:pPr>
      <w:r w:rsidRPr="007D2718">
        <w:rPr>
          <w:rFonts w:ascii="Arial" w:hAnsi="Arial" w:cs="Arial"/>
        </w:rPr>
        <w:t>Diverse foreninger i de enkelte områder arbejder for nuværende med følgende fokuspunkter:</w:t>
      </w:r>
    </w:p>
    <w:p w14:paraId="7BEB4742" w14:textId="77777777" w:rsidR="0014799B" w:rsidRPr="007D2718" w:rsidRDefault="0014799B" w:rsidP="0014799B">
      <w:pPr>
        <w:rPr>
          <w:rFonts w:ascii="Arial" w:hAnsi="Arial" w:cs="Arial"/>
        </w:rPr>
      </w:pPr>
    </w:p>
    <w:p w14:paraId="0C199A81" w14:textId="77777777" w:rsidR="0014799B" w:rsidRDefault="0014799B" w:rsidP="0014799B">
      <w:pPr>
        <w:rPr>
          <w:rFonts w:ascii="Arial" w:hAnsi="Arial" w:cs="Arial"/>
        </w:rPr>
      </w:pPr>
    </w:p>
    <w:p w14:paraId="4D48ED27" w14:textId="77777777" w:rsidR="0014799B" w:rsidRDefault="0014799B" w:rsidP="0014799B">
      <w:pPr>
        <w:rPr>
          <w:rFonts w:ascii="Arial" w:hAnsi="Arial" w:cs="Arial"/>
        </w:rPr>
      </w:pPr>
    </w:p>
    <w:p w14:paraId="01BEC40B" w14:textId="77777777" w:rsidR="00FC2972" w:rsidRDefault="00FC2972" w:rsidP="0014799B">
      <w:pPr>
        <w:rPr>
          <w:rFonts w:ascii="Arial" w:hAnsi="Arial" w:cs="Arial"/>
        </w:rPr>
      </w:pPr>
    </w:p>
    <w:p w14:paraId="0E73896E" w14:textId="77777777" w:rsidR="00FC2972" w:rsidRDefault="00FC2972" w:rsidP="0014799B">
      <w:pPr>
        <w:rPr>
          <w:rFonts w:ascii="Arial" w:hAnsi="Arial" w:cs="Arial"/>
        </w:rPr>
      </w:pPr>
    </w:p>
    <w:p w14:paraId="016BF39E" w14:textId="77777777" w:rsidR="00FC2972" w:rsidRDefault="00FC2972" w:rsidP="0014799B">
      <w:pPr>
        <w:rPr>
          <w:rFonts w:ascii="Arial" w:hAnsi="Arial" w:cs="Arial"/>
        </w:rPr>
      </w:pPr>
    </w:p>
    <w:p w14:paraId="256DB6C9" w14:textId="77777777" w:rsidR="00FC2972" w:rsidRDefault="00FC2972" w:rsidP="0014799B">
      <w:pPr>
        <w:rPr>
          <w:rFonts w:ascii="Arial" w:hAnsi="Arial" w:cs="Arial"/>
        </w:rPr>
      </w:pPr>
    </w:p>
    <w:p w14:paraId="7D0A144F" w14:textId="77777777" w:rsidR="0014799B" w:rsidRDefault="0014799B" w:rsidP="0014799B">
      <w:pPr>
        <w:rPr>
          <w:rFonts w:ascii="Arial" w:hAnsi="Arial" w:cs="Arial"/>
        </w:rPr>
      </w:pPr>
    </w:p>
    <w:p w14:paraId="06BA177F" w14:textId="77777777" w:rsidR="0014799B" w:rsidRDefault="0014799B" w:rsidP="0014799B">
      <w:pPr>
        <w:rPr>
          <w:rFonts w:ascii="Arial" w:hAnsi="Arial" w:cs="Arial"/>
        </w:rPr>
      </w:pPr>
    </w:p>
    <w:p w14:paraId="2C241783" w14:textId="77777777" w:rsidR="0014799B" w:rsidRDefault="0014799B" w:rsidP="0014799B">
      <w:pPr>
        <w:rPr>
          <w:rFonts w:ascii="Arial" w:hAnsi="Arial" w:cs="Arial"/>
        </w:rPr>
      </w:pPr>
    </w:p>
    <w:p w14:paraId="7FA6D527" w14:textId="77777777" w:rsidR="0014799B" w:rsidRPr="007D2718" w:rsidRDefault="0014799B" w:rsidP="0014799B">
      <w:pPr>
        <w:rPr>
          <w:rFonts w:ascii="Arial" w:hAnsi="Arial" w:cs="Arial"/>
        </w:rPr>
      </w:pPr>
    </w:p>
    <w:p w14:paraId="3E4C2DD5" w14:textId="77777777" w:rsidR="0014799B" w:rsidRPr="007D2718" w:rsidRDefault="0014799B" w:rsidP="0014799B">
      <w:pPr>
        <w:rPr>
          <w:rFonts w:ascii="Arial" w:hAnsi="Arial" w:cs="Arial"/>
        </w:rPr>
      </w:pPr>
    </w:p>
    <w:p w14:paraId="0B87172E" w14:textId="77777777" w:rsidR="0014799B" w:rsidRPr="00FC2972" w:rsidRDefault="0014799B" w:rsidP="0014799B">
      <w:pPr>
        <w:numPr>
          <w:ilvl w:val="0"/>
          <w:numId w:val="15"/>
        </w:numPr>
        <w:rPr>
          <w:rFonts w:ascii="Arial" w:hAnsi="Arial" w:cs="Arial"/>
        </w:rPr>
      </w:pPr>
      <w:r w:rsidRPr="007D2718">
        <w:rPr>
          <w:rFonts w:ascii="Arial" w:hAnsi="Arial" w:cs="Arial"/>
          <w:b/>
        </w:rPr>
        <w:t>NÆSBJERG OMRÅDET</w:t>
      </w:r>
    </w:p>
    <w:p w14:paraId="5890E82C" w14:textId="77777777" w:rsidR="00FC2972" w:rsidRDefault="00FC2972" w:rsidP="00FC2972">
      <w:pPr>
        <w:ind w:left="360"/>
        <w:rPr>
          <w:rFonts w:ascii="Arial" w:hAnsi="Arial" w:cs="Arial"/>
          <w:b/>
        </w:rPr>
      </w:pPr>
    </w:p>
    <w:p w14:paraId="4A27BD1F" w14:textId="77777777" w:rsidR="00FC2972" w:rsidRPr="00FC2972" w:rsidRDefault="00FC2972" w:rsidP="00FC2972">
      <w:pPr>
        <w:ind w:left="360"/>
        <w:rPr>
          <w:rFonts w:ascii="Arial" w:hAnsi="Arial" w:cs="Arial"/>
        </w:rPr>
      </w:pPr>
      <w:r w:rsidRPr="00FC2972">
        <w:rPr>
          <w:rFonts w:ascii="Arial" w:hAnsi="Arial" w:cs="Arial"/>
        </w:rPr>
        <w:t>- Øget bosætning</w:t>
      </w:r>
    </w:p>
    <w:p w14:paraId="718F1FA2" w14:textId="77777777" w:rsidR="0014799B" w:rsidRDefault="0014799B" w:rsidP="0014799B">
      <w:pPr>
        <w:ind w:left="360"/>
        <w:rPr>
          <w:rFonts w:ascii="Arial" w:hAnsi="Arial" w:cs="Arial"/>
        </w:rPr>
      </w:pPr>
      <w:r w:rsidRPr="007D2718">
        <w:rPr>
          <w:rFonts w:ascii="Arial" w:hAnsi="Arial" w:cs="Arial"/>
        </w:rPr>
        <w:t xml:space="preserve">- </w:t>
      </w:r>
      <w:r w:rsidR="00FC2972">
        <w:rPr>
          <w:rFonts w:ascii="Arial" w:hAnsi="Arial" w:cs="Arial"/>
        </w:rPr>
        <w:t>Nye boligområder i den vestlige del af byen</w:t>
      </w:r>
    </w:p>
    <w:p w14:paraId="1ABD6DBC" w14:textId="77777777" w:rsidR="00FC2972" w:rsidRDefault="00FC2972" w:rsidP="0014799B">
      <w:pPr>
        <w:ind w:left="360"/>
        <w:rPr>
          <w:rFonts w:ascii="Arial" w:hAnsi="Arial" w:cs="Arial"/>
        </w:rPr>
      </w:pPr>
      <w:r>
        <w:rPr>
          <w:rFonts w:ascii="Arial" w:hAnsi="Arial" w:cs="Arial"/>
        </w:rPr>
        <w:t>- Sikre at der er lejeboliger i byen</w:t>
      </w:r>
    </w:p>
    <w:p w14:paraId="70277DB7" w14:textId="77777777" w:rsidR="00FC2972" w:rsidRDefault="00FC2972" w:rsidP="0014799B">
      <w:pPr>
        <w:ind w:left="360"/>
        <w:rPr>
          <w:rFonts w:ascii="Arial" w:hAnsi="Arial" w:cs="Arial"/>
        </w:rPr>
      </w:pPr>
      <w:r>
        <w:rPr>
          <w:rFonts w:ascii="Arial" w:hAnsi="Arial" w:cs="Arial"/>
        </w:rPr>
        <w:t>- Blomstrende landsby</w:t>
      </w:r>
    </w:p>
    <w:p w14:paraId="360ECD11" w14:textId="77777777" w:rsidR="00FC2972" w:rsidRDefault="00FC2972" w:rsidP="0014799B">
      <w:pPr>
        <w:ind w:left="360"/>
        <w:rPr>
          <w:rFonts w:ascii="Arial" w:hAnsi="Arial" w:cs="Arial"/>
        </w:rPr>
      </w:pPr>
      <w:r>
        <w:rPr>
          <w:rFonts w:ascii="Arial" w:hAnsi="Arial" w:cs="Arial"/>
        </w:rPr>
        <w:t>- Legeplads i byparken</w:t>
      </w:r>
    </w:p>
    <w:p w14:paraId="70DDDB1E" w14:textId="77777777" w:rsidR="00FC2972" w:rsidRDefault="00FC2972" w:rsidP="0014799B">
      <w:pPr>
        <w:ind w:left="360"/>
        <w:rPr>
          <w:rFonts w:ascii="Arial" w:hAnsi="Arial" w:cs="Arial"/>
        </w:rPr>
      </w:pPr>
      <w:r>
        <w:rPr>
          <w:rFonts w:ascii="Arial" w:hAnsi="Arial" w:cs="Arial"/>
        </w:rPr>
        <w:t>- Udbygning af erhvervslivet</w:t>
      </w:r>
    </w:p>
    <w:p w14:paraId="0A2BF4DB" w14:textId="77777777" w:rsidR="00FC2972" w:rsidRDefault="00FC2972" w:rsidP="0014799B">
      <w:pPr>
        <w:ind w:left="360"/>
        <w:rPr>
          <w:rFonts w:ascii="Arial" w:hAnsi="Arial" w:cs="Arial"/>
        </w:rPr>
      </w:pPr>
      <w:r>
        <w:rPr>
          <w:rFonts w:ascii="Arial" w:hAnsi="Arial" w:cs="Arial"/>
        </w:rPr>
        <w:t>- Fjernelse af faldefærdige huse</w:t>
      </w:r>
    </w:p>
    <w:p w14:paraId="535D18D9" w14:textId="77777777" w:rsidR="00FC2972" w:rsidRDefault="00FC2972" w:rsidP="0014799B">
      <w:pPr>
        <w:ind w:left="360"/>
        <w:rPr>
          <w:rFonts w:ascii="Arial" w:hAnsi="Arial" w:cs="Arial"/>
        </w:rPr>
      </w:pPr>
      <w:r>
        <w:rPr>
          <w:rFonts w:ascii="Arial" w:hAnsi="Arial" w:cs="Arial"/>
        </w:rPr>
        <w:t xml:space="preserve">- Vedligeholdelse af de grønne områder </w:t>
      </w:r>
    </w:p>
    <w:p w14:paraId="358F2BE0" w14:textId="77777777" w:rsidR="00FC2972" w:rsidRPr="007D2718" w:rsidRDefault="00FC2972" w:rsidP="0014799B">
      <w:pPr>
        <w:ind w:left="360"/>
        <w:rPr>
          <w:rFonts w:ascii="Arial" w:hAnsi="Arial" w:cs="Arial"/>
        </w:rPr>
      </w:pPr>
      <w:r>
        <w:rPr>
          <w:rFonts w:ascii="Arial" w:hAnsi="Arial" w:cs="Arial"/>
        </w:rPr>
        <w:t>- Fjernelse af højspændingsledningen i den vestlige del af byen</w:t>
      </w:r>
    </w:p>
    <w:p w14:paraId="5093118E" w14:textId="77777777" w:rsidR="0014799B" w:rsidRPr="007D2718" w:rsidRDefault="0014799B" w:rsidP="0014799B">
      <w:pPr>
        <w:ind w:left="360"/>
        <w:rPr>
          <w:rFonts w:ascii="Arial" w:hAnsi="Arial" w:cs="Arial"/>
        </w:rPr>
      </w:pPr>
      <w:r w:rsidRPr="007D2718">
        <w:rPr>
          <w:rFonts w:ascii="Arial" w:hAnsi="Arial" w:cs="Arial"/>
        </w:rPr>
        <w:t>- Forbedringer af vejbelægning i byen</w:t>
      </w:r>
    </w:p>
    <w:p w14:paraId="351564FB" w14:textId="77777777" w:rsidR="0014799B" w:rsidRPr="007D2718" w:rsidRDefault="0014799B" w:rsidP="0014799B">
      <w:pPr>
        <w:ind w:left="360"/>
        <w:rPr>
          <w:rFonts w:ascii="Arial" w:hAnsi="Arial" w:cs="Arial"/>
        </w:rPr>
      </w:pPr>
      <w:r w:rsidRPr="007D2718">
        <w:rPr>
          <w:rFonts w:ascii="Arial" w:hAnsi="Arial" w:cs="Arial"/>
        </w:rPr>
        <w:t>- Gadelys på Agervigvej ”forlænges” til Agerholm</w:t>
      </w:r>
    </w:p>
    <w:p w14:paraId="10CFB658" w14:textId="77777777" w:rsidR="0014799B" w:rsidRPr="007D2718" w:rsidRDefault="0014799B" w:rsidP="0014799B">
      <w:pPr>
        <w:ind w:left="360"/>
        <w:rPr>
          <w:rFonts w:ascii="Arial" w:hAnsi="Arial" w:cs="Arial"/>
        </w:rPr>
      </w:pPr>
      <w:r w:rsidRPr="007D2718">
        <w:rPr>
          <w:rFonts w:ascii="Arial" w:hAnsi="Arial" w:cs="Arial"/>
        </w:rPr>
        <w:t xml:space="preserve">- Vigespor ved frakørsel på Vardevej ind til Næsbjerg </w:t>
      </w:r>
    </w:p>
    <w:p w14:paraId="0B931A8D" w14:textId="77777777" w:rsidR="0014799B" w:rsidRDefault="00FC2972" w:rsidP="0014799B">
      <w:pPr>
        <w:ind w:left="360"/>
        <w:rPr>
          <w:rFonts w:ascii="Arial" w:hAnsi="Arial" w:cs="Arial"/>
        </w:rPr>
      </w:pPr>
      <w:r>
        <w:rPr>
          <w:rFonts w:ascii="Arial" w:hAnsi="Arial" w:cs="Arial"/>
        </w:rPr>
        <w:t>- Gadelys i krydset ved Næsbjerghus</w:t>
      </w:r>
    </w:p>
    <w:p w14:paraId="256E38C4" w14:textId="77777777" w:rsidR="00FC2972" w:rsidRDefault="00FC2972" w:rsidP="0014799B">
      <w:pPr>
        <w:ind w:left="360"/>
        <w:rPr>
          <w:rFonts w:ascii="Arial" w:hAnsi="Arial" w:cs="Arial"/>
        </w:rPr>
      </w:pPr>
      <w:r>
        <w:rPr>
          <w:rFonts w:ascii="Arial" w:hAnsi="Arial" w:cs="Arial"/>
        </w:rPr>
        <w:t>- Sti til Agerviglund</w:t>
      </w:r>
    </w:p>
    <w:p w14:paraId="10846AC2" w14:textId="77777777" w:rsidR="00FC2972" w:rsidRPr="007D2718" w:rsidRDefault="00FC2972" w:rsidP="0014799B">
      <w:pPr>
        <w:ind w:left="360"/>
        <w:rPr>
          <w:rFonts w:ascii="Arial" w:hAnsi="Arial" w:cs="Arial"/>
        </w:rPr>
      </w:pPr>
      <w:r>
        <w:rPr>
          <w:rFonts w:ascii="Arial" w:hAnsi="Arial" w:cs="Arial"/>
        </w:rPr>
        <w:t>- Lastbil parkering</w:t>
      </w:r>
    </w:p>
    <w:p w14:paraId="430046C1" w14:textId="77777777" w:rsidR="0014799B" w:rsidRPr="007D2718" w:rsidRDefault="0014799B" w:rsidP="0014799B">
      <w:pPr>
        <w:ind w:left="360"/>
        <w:rPr>
          <w:rFonts w:ascii="Arial" w:hAnsi="Arial" w:cs="Arial"/>
        </w:rPr>
      </w:pPr>
    </w:p>
    <w:p w14:paraId="7CA72F61" w14:textId="77777777" w:rsidR="0014799B" w:rsidRPr="000D13A3" w:rsidRDefault="0014799B" w:rsidP="0014799B">
      <w:pPr>
        <w:numPr>
          <w:ilvl w:val="0"/>
          <w:numId w:val="15"/>
        </w:numPr>
        <w:rPr>
          <w:rFonts w:ascii="Arial" w:hAnsi="Arial" w:cs="Arial"/>
          <w:color w:val="000000" w:themeColor="text1"/>
        </w:rPr>
      </w:pPr>
      <w:r w:rsidRPr="000D13A3">
        <w:rPr>
          <w:rFonts w:ascii="Arial" w:hAnsi="Arial" w:cs="Arial"/>
          <w:b/>
          <w:color w:val="000000" w:themeColor="text1"/>
        </w:rPr>
        <w:t>ROUSTHØJE og ROUST OMRÅDET</w:t>
      </w:r>
    </w:p>
    <w:p w14:paraId="34D19134" w14:textId="77777777" w:rsidR="0014799B" w:rsidRPr="000D13A3" w:rsidRDefault="0014799B" w:rsidP="0014799B">
      <w:pPr>
        <w:rPr>
          <w:rFonts w:ascii="Arial" w:hAnsi="Arial" w:cs="Arial"/>
          <w:color w:val="000000" w:themeColor="text1"/>
        </w:rPr>
      </w:pPr>
      <w:r w:rsidRPr="000D13A3">
        <w:rPr>
          <w:rFonts w:ascii="Arial" w:hAnsi="Arial" w:cs="Arial"/>
          <w:color w:val="000000" w:themeColor="text1"/>
        </w:rPr>
        <w:t>Beboerforeningen for Rousthøje- og Roust området er lagt sammen og man har i fællesskab bygget bålhytte i Rousthøje.</w:t>
      </w:r>
    </w:p>
    <w:p w14:paraId="66BC4032"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Omkring lejepladsen i Rousthøje ønskes etableret ny afgrænsning af sandområde ved opsætning af betonkant.</w:t>
      </w:r>
    </w:p>
    <w:p w14:paraId="5EF7A2DE"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Inde i bålhytten og på et stort område udenfor ønskes etableret flisebelægning som bl.a. skal være bund for telt.</w:t>
      </w:r>
    </w:p>
    <w:p w14:paraId="5D2FFD48"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Der ønskes indkøbt telt for anvendelse ved arrangementer som f.eks. byfesten.</w:t>
      </w:r>
    </w:p>
    <w:p w14:paraId="15149CCF"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Vejene i Rousthøje- og Roustområdet trænger til renovering.</w:t>
      </w:r>
    </w:p>
    <w:p w14:paraId="52D06905"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Bevarelse af Rousthøje forsamlingshus.</w:t>
      </w:r>
    </w:p>
    <w:p w14:paraId="2059CB05"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Området vurderes i forhold til nedrivnings og renoveringspulje som formentlig kommer i 2014</w:t>
      </w:r>
    </w:p>
    <w:p w14:paraId="2FCE4F5E"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Områdets kloakering specielt i Rousthøje har problemer med overfladevand, der ønskes set på det samtidig med separering af kloaksystemet.</w:t>
      </w:r>
    </w:p>
    <w:p w14:paraId="18C786BE"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Forlængelse af cykelsti, som Varde udviklingsråd ønsker ud til Nysø, til Dyrbækvej langs Roustvej.</w:t>
      </w:r>
    </w:p>
    <w:p w14:paraId="3988E657"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Natursti fra Rousthøje til Roust i fællesskab med beboerne fra Roust.</w:t>
      </w:r>
    </w:p>
    <w:p w14:paraId="53F95DBD"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Yderligere forlængelse af cykelsti fra Dyrbækvej til Roust langs Roustvej.</w:t>
      </w:r>
    </w:p>
    <w:p w14:paraId="208DF61A" w14:textId="77777777" w:rsidR="0014799B" w:rsidRPr="000D13A3" w:rsidRDefault="0014799B" w:rsidP="0014799B">
      <w:pPr>
        <w:pStyle w:val="Listeafsnit"/>
        <w:numPr>
          <w:ilvl w:val="0"/>
          <w:numId w:val="21"/>
        </w:numPr>
        <w:spacing w:after="0" w:line="240" w:lineRule="auto"/>
        <w:rPr>
          <w:rFonts w:ascii="Arial" w:hAnsi="Arial" w:cs="Arial"/>
          <w:color w:val="000000" w:themeColor="text1"/>
        </w:rPr>
      </w:pPr>
      <w:r w:rsidRPr="000D13A3">
        <w:rPr>
          <w:rFonts w:ascii="Arial" w:hAnsi="Arial" w:cs="Arial"/>
          <w:color w:val="000000" w:themeColor="text1"/>
        </w:rPr>
        <w:t>Nedsættelse af gruppe som ser på vision og plan for Rousthøje i forlængelse af penge fra opsætning af vindmøller mellem Næsbjerg og Rousthøje.</w:t>
      </w:r>
    </w:p>
    <w:p w14:paraId="01270024" w14:textId="77777777" w:rsidR="0014799B" w:rsidRDefault="0014799B" w:rsidP="0014799B">
      <w:pPr>
        <w:rPr>
          <w:rFonts w:ascii="Arial" w:hAnsi="Arial" w:cs="Arial"/>
        </w:rPr>
      </w:pPr>
    </w:p>
    <w:p w14:paraId="503D1D80" w14:textId="77777777" w:rsidR="0014799B" w:rsidRDefault="0014799B" w:rsidP="0014799B">
      <w:pPr>
        <w:rPr>
          <w:rFonts w:ascii="Arial" w:hAnsi="Arial" w:cs="Arial"/>
        </w:rPr>
      </w:pPr>
    </w:p>
    <w:p w14:paraId="53A188B9" w14:textId="77777777" w:rsidR="0014799B" w:rsidRPr="007D2718" w:rsidRDefault="0014799B" w:rsidP="0014799B">
      <w:pPr>
        <w:rPr>
          <w:rFonts w:ascii="Arial" w:hAnsi="Arial" w:cs="Arial"/>
        </w:rPr>
      </w:pPr>
    </w:p>
    <w:p w14:paraId="7707029C" w14:textId="77777777" w:rsidR="0014799B" w:rsidRPr="00E525F3" w:rsidRDefault="0014799B" w:rsidP="0014799B">
      <w:pPr>
        <w:numPr>
          <w:ilvl w:val="0"/>
          <w:numId w:val="15"/>
        </w:numPr>
        <w:rPr>
          <w:rFonts w:ascii="Arial" w:hAnsi="Arial" w:cs="Arial"/>
        </w:rPr>
      </w:pPr>
      <w:r w:rsidRPr="00E525F3">
        <w:rPr>
          <w:rFonts w:ascii="Arial" w:hAnsi="Arial" w:cs="Arial"/>
          <w:b/>
        </w:rPr>
        <w:t>ØSE / NORDENSKOV OMRÅDET</w:t>
      </w:r>
    </w:p>
    <w:p w14:paraId="62FC1FF8" w14:textId="77777777" w:rsidR="0014799B" w:rsidRPr="007D2718" w:rsidRDefault="0014799B" w:rsidP="0014799B">
      <w:pPr>
        <w:ind w:left="360"/>
        <w:rPr>
          <w:rFonts w:ascii="Arial" w:hAnsi="Arial" w:cs="Arial"/>
        </w:rPr>
      </w:pPr>
      <w:r w:rsidRPr="007D2718">
        <w:rPr>
          <w:rFonts w:ascii="Arial" w:hAnsi="Arial" w:cs="Arial"/>
        </w:rPr>
        <w:t>- Cykelsti fra Øse Efterskole til Næsbjerg</w:t>
      </w:r>
    </w:p>
    <w:p w14:paraId="7D634C53" w14:textId="77777777" w:rsidR="0014799B" w:rsidRPr="007D2718" w:rsidRDefault="0014799B" w:rsidP="0014799B">
      <w:pPr>
        <w:ind w:left="360"/>
        <w:rPr>
          <w:rFonts w:ascii="Arial" w:hAnsi="Arial" w:cs="Arial"/>
        </w:rPr>
      </w:pPr>
      <w:r w:rsidRPr="007D2718">
        <w:rPr>
          <w:rFonts w:ascii="Arial" w:hAnsi="Arial" w:cs="Arial"/>
        </w:rPr>
        <w:t>- Forbedring / bevarelse af forsamlings- og kulturhus</w:t>
      </w:r>
    </w:p>
    <w:p w14:paraId="6574072F" w14:textId="77777777" w:rsidR="0014799B" w:rsidRPr="007D2718" w:rsidRDefault="0014799B" w:rsidP="0014799B">
      <w:pPr>
        <w:ind w:left="360"/>
        <w:rPr>
          <w:rFonts w:ascii="Arial" w:hAnsi="Arial" w:cs="Arial"/>
        </w:rPr>
      </w:pPr>
      <w:r w:rsidRPr="007D2718">
        <w:rPr>
          <w:rFonts w:ascii="Arial" w:hAnsi="Arial" w:cs="Arial"/>
        </w:rPr>
        <w:t>- Renovering af fortove og veje</w:t>
      </w:r>
    </w:p>
    <w:p w14:paraId="2F4479CE" w14:textId="77777777" w:rsidR="0014799B" w:rsidRPr="007D2718" w:rsidRDefault="0014799B" w:rsidP="0014799B">
      <w:pPr>
        <w:ind w:left="360"/>
        <w:rPr>
          <w:rFonts w:ascii="Arial" w:hAnsi="Arial" w:cs="Arial"/>
        </w:rPr>
      </w:pPr>
      <w:r w:rsidRPr="007D2718">
        <w:rPr>
          <w:rFonts w:ascii="Arial" w:hAnsi="Arial" w:cs="Arial"/>
        </w:rPr>
        <w:t>- Adskildelse af kloak og overfladevand</w:t>
      </w:r>
      <w:r>
        <w:rPr>
          <w:rFonts w:ascii="Arial" w:hAnsi="Arial" w:cs="Arial"/>
        </w:rPr>
        <w:t xml:space="preserve"> i Nordenskov</w:t>
      </w:r>
    </w:p>
    <w:p w14:paraId="7101A49B" w14:textId="77777777" w:rsidR="0014799B" w:rsidRPr="007D2718" w:rsidRDefault="0014799B" w:rsidP="0014799B">
      <w:pPr>
        <w:ind w:left="360"/>
        <w:rPr>
          <w:rFonts w:ascii="Arial" w:hAnsi="Arial" w:cs="Arial"/>
        </w:rPr>
      </w:pPr>
      <w:r w:rsidRPr="007D2718">
        <w:rPr>
          <w:rFonts w:ascii="Arial" w:hAnsi="Arial" w:cs="Arial"/>
        </w:rPr>
        <w:t>- Øget tilflytning til området</w:t>
      </w:r>
    </w:p>
    <w:p w14:paraId="6714C72A" w14:textId="77777777" w:rsidR="0014799B" w:rsidRDefault="0014799B" w:rsidP="0014799B">
      <w:pPr>
        <w:ind w:left="360"/>
        <w:rPr>
          <w:rFonts w:ascii="Arial" w:hAnsi="Arial" w:cs="Arial"/>
        </w:rPr>
      </w:pPr>
      <w:r w:rsidRPr="007D2718">
        <w:rPr>
          <w:rFonts w:ascii="Arial" w:hAnsi="Arial" w:cs="Arial"/>
        </w:rPr>
        <w:t>- Renovering af</w:t>
      </w:r>
      <w:r>
        <w:rPr>
          <w:rFonts w:ascii="Arial" w:hAnsi="Arial" w:cs="Arial"/>
        </w:rPr>
        <w:t xml:space="preserve"> Nordenskov</w:t>
      </w:r>
      <w:r w:rsidRPr="007D2718">
        <w:rPr>
          <w:rFonts w:ascii="Arial" w:hAnsi="Arial" w:cs="Arial"/>
        </w:rPr>
        <w:t xml:space="preserve"> bymidte</w:t>
      </w:r>
    </w:p>
    <w:p w14:paraId="23299603" w14:textId="77777777" w:rsidR="0014799B" w:rsidRDefault="0014799B" w:rsidP="0014799B">
      <w:pPr>
        <w:ind w:left="360"/>
        <w:rPr>
          <w:rFonts w:ascii="Arial" w:hAnsi="Arial" w:cs="Arial"/>
        </w:rPr>
      </w:pPr>
      <w:r>
        <w:rPr>
          <w:rFonts w:ascii="Arial" w:hAnsi="Arial" w:cs="Arial"/>
        </w:rPr>
        <w:t xml:space="preserve">- </w:t>
      </w:r>
      <w:r w:rsidRPr="007D2718">
        <w:rPr>
          <w:rFonts w:ascii="Arial" w:hAnsi="Arial" w:cs="Arial"/>
        </w:rPr>
        <w:t xml:space="preserve">Cykelsti fra </w:t>
      </w:r>
      <w:r>
        <w:rPr>
          <w:rFonts w:ascii="Arial" w:hAnsi="Arial" w:cs="Arial"/>
        </w:rPr>
        <w:t>Puglundvej til Sønderskovvej (Hostrup v. Nordenskov)</w:t>
      </w:r>
    </w:p>
    <w:p w14:paraId="0D6CBF52" w14:textId="77777777" w:rsidR="0014799B" w:rsidRPr="007D2718" w:rsidRDefault="0014799B" w:rsidP="0014799B">
      <w:pPr>
        <w:ind w:left="360"/>
        <w:rPr>
          <w:rFonts w:ascii="Arial" w:hAnsi="Arial" w:cs="Arial"/>
        </w:rPr>
      </w:pPr>
      <w:r>
        <w:rPr>
          <w:rFonts w:ascii="Arial" w:hAnsi="Arial" w:cs="Arial"/>
        </w:rPr>
        <w:t>- Cykelsti på Heagervej fra Nordenskov til Vrenderup (Hellehal)</w:t>
      </w:r>
    </w:p>
    <w:p w14:paraId="1FF4522E" w14:textId="77777777" w:rsidR="0014799B" w:rsidRPr="007D2718" w:rsidRDefault="0014799B" w:rsidP="0014799B">
      <w:pPr>
        <w:ind w:left="360"/>
        <w:rPr>
          <w:rFonts w:ascii="Arial" w:hAnsi="Arial" w:cs="Arial"/>
        </w:rPr>
      </w:pPr>
    </w:p>
    <w:p w14:paraId="7B017AAF" w14:textId="77777777" w:rsidR="0014799B" w:rsidRPr="007D2718" w:rsidRDefault="0014799B" w:rsidP="0014799B">
      <w:pPr>
        <w:rPr>
          <w:rFonts w:ascii="Arial" w:hAnsi="Arial" w:cs="Arial"/>
          <w:b/>
        </w:rPr>
      </w:pPr>
    </w:p>
    <w:p w14:paraId="02CC92D3" w14:textId="77777777" w:rsidR="0014799B" w:rsidRDefault="0014799B" w:rsidP="0014799B">
      <w:pPr>
        <w:rPr>
          <w:rFonts w:ascii="Arial" w:hAnsi="Arial" w:cs="Arial"/>
          <w:b/>
        </w:rPr>
      </w:pPr>
    </w:p>
    <w:p w14:paraId="7D2956E1" w14:textId="77777777" w:rsidR="0014799B" w:rsidRDefault="0014799B" w:rsidP="0014799B">
      <w:pPr>
        <w:rPr>
          <w:rFonts w:ascii="Arial" w:hAnsi="Arial" w:cs="Arial"/>
          <w:b/>
        </w:rPr>
      </w:pPr>
    </w:p>
    <w:p w14:paraId="35F6F8B7" w14:textId="77777777" w:rsidR="0014799B" w:rsidRDefault="0014799B" w:rsidP="0014799B">
      <w:pPr>
        <w:rPr>
          <w:rFonts w:ascii="Arial" w:hAnsi="Arial" w:cs="Arial"/>
          <w:b/>
        </w:rPr>
      </w:pPr>
    </w:p>
    <w:p w14:paraId="5EB06284" w14:textId="77777777" w:rsidR="0014799B" w:rsidRDefault="0014799B" w:rsidP="0014799B">
      <w:pPr>
        <w:rPr>
          <w:rFonts w:ascii="Arial" w:hAnsi="Arial" w:cs="Arial"/>
          <w:b/>
        </w:rPr>
      </w:pPr>
    </w:p>
    <w:p w14:paraId="2FC03A38" w14:textId="77777777" w:rsidR="0014799B" w:rsidRDefault="0014799B" w:rsidP="0014799B">
      <w:pPr>
        <w:rPr>
          <w:rFonts w:ascii="Arial" w:hAnsi="Arial" w:cs="Arial"/>
          <w:b/>
        </w:rPr>
      </w:pPr>
    </w:p>
    <w:p w14:paraId="7C864F21" w14:textId="77777777" w:rsidR="0014799B" w:rsidRPr="007D2718" w:rsidRDefault="0014799B" w:rsidP="0014799B">
      <w:pPr>
        <w:rPr>
          <w:rFonts w:ascii="Arial" w:hAnsi="Arial" w:cs="Arial"/>
          <w:b/>
        </w:rPr>
      </w:pPr>
      <w:r w:rsidRPr="007D2718">
        <w:rPr>
          <w:rFonts w:ascii="Arial" w:hAnsi="Arial" w:cs="Arial"/>
          <w:b/>
        </w:rPr>
        <w:t>HELE OMRÅDET</w:t>
      </w:r>
    </w:p>
    <w:p w14:paraId="4796AE8E" w14:textId="77777777" w:rsidR="0014799B" w:rsidRPr="007D2718" w:rsidRDefault="0014799B" w:rsidP="0014799B">
      <w:pPr>
        <w:rPr>
          <w:rFonts w:ascii="Arial" w:hAnsi="Arial" w:cs="Arial"/>
        </w:rPr>
      </w:pPr>
      <w:r w:rsidRPr="007D2718">
        <w:rPr>
          <w:rFonts w:ascii="Arial" w:hAnsi="Arial" w:cs="Arial"/>
        </w:rPr>
        <w:t>Udvikle infrastrukturen i alle byer og landdistrikter med relevante busforbindelser til       videregående uddannelses byer, e</w:t>
      </w:r>
      <w:r>
        <w:rPr>
          <w:rFonts w:ascii="Arial" w:hAnsi="Arial" w:cs="Arial"/>
        </w:rPr>
        <w:t>ks: Esbjerg, Grindsted og Varde.</w:t>
      </w:r>
    </w:p>
    <w:p w14:paraId="7AB36A4E" w14:textId="77777777" w:rsidR="0014799B" w:rsidRPr="00E525F3" w:rsidRDefault="0014799B" w:rsidP="0014799B">
      <w:pPr>
        <w:pStyle w:val="Listeafsnit"/>
        <w:numPr>
          <w:ilvl w:val="0"/>
          <w:numId w:val="21"/>
        </w:numPr>
        <w:spacing w:after="0" w:line="240" w:lineRule="auto"/>
        <w:rPr>
          <w:rFonts w:ascii="Arial" w:hAnsi="Arial" w:cs="Arial"/>
        </w:rPr>
      </w:pPr>
      <w:r w:rsidRPr="00E525F3">
        <w:rPr>
          <w:rFonts w:ascii="Arial" w:hAnsi="Arial" w:cs="Arial"/>
        </w:rPr>
        <w:t>Opdatere / udvikle hjemmesider</w:t>
      </w:r>
    </w:p>
    <w:p w14:paraId="500221AE" w14:textId="77777777" w:rsidR="0014799B" w:rsidRPr="00E525F3" w:rsidRDefault="0014799B" w:rsidP="0014799B">
      <w:pPr>
        <w:pStyle w:val="Listeafsnit"/>
        <w:numPr>
          <w:ilvl w:val="0"/>
          <w:numId w:val="21"/>
        </w:numPr>
        <w:spacing w:after="0" w:line="240" w:lineRule="auto"/>
        <w:rPr>
          <w:rFonts w:ascii="Arial" w:hAnsi="Arial" w:cs="Arial"/>
        </w:rPr>
      </w:pPr>
      <w:r w:rsidRPr="00E525F3">
        <w:rPr>
          <w:rFonts w:ascii="Arial" w:hAnsi="Arial" w:cs="Arial"/>
        </w:rPr>
        <w:t>Diskutere Skole struktur for område</w:t>
      </w:r>
    </w:p>
    <w:p w14:paraId="7CD2E70D" w14:textId="77777777" w:rsidR="0014799B" w:rsidRPr="00E525F3" w:rsidRDefault="0014799B" w:rsidP="0014799B">
      <w:pPr>
        <w:pStyle w:val="Listeafsnit"/>
        <w:numPr>
          <w:ilvl w:val="0"/>
          <w:numId w:val="21"/>
        </w:numPr>
        <w:spacing w:after="0" w:line="240" w:lineRule="auto"/>
        <w:rPr>
          <w:rFonts w:ascii="Arial" w:hAnsi="Arial" w:cs="Arial"/>
        </w:rPr>
      </w:pPr>
      <w:r w:rsidRPr="00E525F3">
        <w:rPr>
          <w:rFonts w:ascii="Arial" w:hAnsi="Arial" w:cs="Arial"/>
        </w:rPr>
        <w:t>Low cost cykelstier som muligheder</w:t>
      </w:r>
    </w:p>
    <w:p w14:paraId="41F6CB91" w14:textId="77777777" w:rsidR="0014799B" w:rsidRDefault="0014799B" w:rsidP="0014799B">
      <w:pPr>
        <w:rPr>
          <w:rFonts w:ascii="Arial" w:hAnsi="Arial" w:cs="Arial"/>
        </w:rPr>
      </w:pPr>
    </w:p>
    <w:p w14:paraId="33EC5E9B" w14:textId="77777777" w:rsidR="0014799B" w:rsidRPr="00E525F3" w:rsidRDefault="0014799B" w:rsidP="0014799B">
      <w:pPr>
        <w:rPr>
          <w:rFonts w:ascii="Arial" w:hAnsi="Arial" w:cs="Arial"/>
        </w:rPr>
      </w:pPr>
      <w:r w:rsidRPr="00E525F3">
        <w:rPr>
          <w:rFonts w:ascii="Arial" w:hAnsi="Arial" w:cs="Arial"/>
        </w:rPr>
        <w:t>Infrastruktur i hele udviklingsrådets område samt hele kommunen:</w:t>
      </w:r>
    </w:p>
    <w:p w14:paraId="0DF62D7D" w14:textId="77777777" w:rsidR="0014799B" w:rsidRPr="00E525F3" w:rsidRDefault="0014799B" w:rsidP="0014799B">
      <w:pPr>
        <w:rPr>
          <w:rFonts w:ascii="Arial" w:hAnsi="Arial" w:cs="Arial"/>
        </w:rPr>
      </w:pPr>
      <w:r w:rsidRPr="00E525F3">
        <w:rPr>
          <w:rFonts w:ascii="Arial" w:hAnsi="Arial" w:cs="Arial"/>
        </w:rPr>
        <w:t>I vores eget område har vi set på cykelstier (se handleplan C ovenfor) og busforbindelser.</w:t>
      </w:r>
    </w:p>
    <w:p w14:paraId="383BCB55" w14:textId="77777777" w:rsidR="0014799B" w:rsidRPr="00E525F3" w:rsidRDefault="0014799B" w:rsidP="0014799B">
      <w:pPr>
        <w:rPr>
          <w:rFonts w:ascii="Arial" w:hAnsi="Arial" w:cs="Arial"/>
        </w:rPr>
      </w:pPr>
      <w:r w:rsidRPr="00E525F3">
        <w:rPr>
          <w:rFonts w:ascii="Arial" w:hAnsi="Arial" w:cs="Arial"/>
        </w:rPr>
        <w:t xml:space="preserve">Det er vigtigt, at busserne passer til børnenes skolegang. Det har det knebet med til Næsbjerg skole. Vi har gjort opmærksom på det i et brev til kommunen. Vi følger op. </w:t>
      </w:r>
    </w:p>
    <w:p w14:paraId="68F45B2F" w14:textId="77777777" w:rsidR="0014799B" w:rsidRPr="00E525F3" w:rsidRDefault="0014799B" w:rsidP="0014799B">
      <w:pPr>
        <w:rPr>
          <w:rFonts w:ascii="Arial" w:hAnsi="Arial" w:cs="Arial"/>
        </w:rPr>
      </w:pPr>
      <w:r w:rsidRPr="00E525F3">
        <w:rPr>
          <w:rFonts w:ascii="Arial" w:hAnsi="Arial" w:cs="Arial"/>
        </w:rPr>
        <w:t>Det er et ”must</w:t>
      </w:r>
      <w:r w:rsidRPr="00E525F3">
        <w:rPr>
          <w:rFonts w:ascii="Arial" w:hAnsi="Arial" w:cs="Arial"/>
          <w:b/>
          <w:bCs/>
        </w:rPr>
        <w:t>”</w:t>
      </w:r>
      <w:r w:rsidRPr="00E525F3">
        <w:rPr>
          <w:rFonts w:ascii="Arial" w:hAnsi="Arial" w:cs="Arial"/>
        </w:rPr>
        <w:t>, at hvis Varde kommune vil have at eksempelvis de unge mennesker skal gå i skole i Varde, så skal der være busforbindelser fra alle dele af kommunen, så man ikke skal vente alt for lang tid for at komme til og fra skole. Som det er nu tager en del elever til andre skoler, fordi det er hurtigere og nemmere. Den kollektive trafik skal være optimal, så længe der er et behov. Vi vil på næste møde med formændene for udviklingsrådene tage dette emne op, så vi kan få en kvalificeret debat, der ”dækker” hele kommunen.</w:t>
      </w:r>
    </w:p>
    <w:p w14:paraId="015B1C14" w14:textId="77777777" w:rsidR="0014799B" w:rsidRDefault="0014799B" w:rsidP="0014799B"/>
    <w:p w14:paraId="1F50E45D" w14:textId="77777777" w:rsidR="00B05282" w:rsidRPr="007D2718" w:rsidRDefault="00B05282" w:rsidP="00B05282">
      <w:pPr>
        <w:pStyle w:val="Sidehoved"/>
        <w:tabs>
          <w:tab w:val="left" w:pos="1304"/>
        </w:tabs>
        <w:rPr>
          <w:rFonts w:ascii="Arial" w:hAnsi="Arial" w:cs="Arial"/>
        </w:rPr>
      </w:pPr>
    </w:p>
    <w:p w14:paraId="7D5586FE" w14:textId="77777777" w:rsidR="00B05282" w:rsidRPr="007D2718" w:rsidRDefault="00B05282" w:rsidP="00B05282">
      <w:pPr>
        <w:ind w:left="360"/>
        <w:rPr>
          <w:rFonts w:ascii="Arial" w:hAnsi="Arial" w:cs="Arial"/>
        </w:rPr>
      </w:pPr>
    </w:p>
    <w:p w14:paraId="5528C75B" w14:textId="77777777" w:rsidR="00B05282" w:rsidRDefault="00B05282" w:rsidP="00B05282">
      <w:r>
        <w:t xml:space="preserve"> </w:t>
      </w:r>
    </w:p>
    <w:p w14:paraId="1874C0B5" w14:textId="77777777" w:rsidR="00B05282" w:rsidRDefault="00B05282" w:rsidP="00B05282"/>
    <w:p w14:paraId="5211A0A4" w14:textId="77777777" w:rsidR="00B05282" w:rsidRDefault="00B05282" w:rsidP="00B05282"/>
    <w:p w14:paraId="094C98F6" w14:textId="77777777" w:rsidR="00573E8D" w:rsidRDefault="00573E8D">
      <w:pPr>
        <w:rPr>
          <w:rFonts w:ascii="Gill Sans MT" w:hAnsi="Gill Sans MT"/>
        </w:rPr>
      </w:pPr>
      <w:r>
        <w:rPr>
          <w:rFonts w:ascii="Gill Sans MT" w:hAnsi="Gill Sans MT"/>
        </w:rPr>
        <w:br w:type="page"/>
      </w:r>
    </w:p>
    <w:p w14:paraId="5A94BFA0" w14:textId="77777777" w:rsidR="00B05282" w:rsidRDefault="00573E8D" w:rsidP="00ED19FD">
      <w:pPr>
        <w:rPr>
          <w:rFonts w:ascii="Gill Sans MT" w:hAnsi="Gill Sans MT"/>
        </w:rPr>
      </w:pPr>
      <w:r>
        <w:rPr>
          <w:rFonts w:ascii="Gill Sans MT" w:hAnsi="Gill Sans MT"/>
        </w:rPr>
        <w:lastRenderedPageBreak/>
        <w:t>Bilag 5</w:t>
      </w:r>
    </w:p>
    <w:p w14:paraId="1788480D" w14:textId="77777777" w:rsidR="00573E8D" w:rsidRDefault="00573E8D" w:rsidP="00ED19FD">
      <w:pPr>
        <w:rPr>
          <w:rFonts w:ascii="Gill Sans MT" w:hAnsi="Gill Sans MT"/>
        </w:rPr>
      </w:pPr>
    </w:p>
    <w:p w14:paraId="6240D5EA" w14:textId="77777777" w:rsidR="00AF2F4B" w:rsidRDefault="00287CDB" w:rsidP="00ED19FD">
      <w:pPr>
        <w:rPr>
          <w:rFonts w:ascii="Gill Sans MT" w:hAnsi="Gill Sans MT"/>
        </w:rPr>
      </w:pPr>
      <w:r>
        <w:rPr>
          <w:noProof/>
        </w:rPr>
        <w:drawing>
          <wp:inline distT="0" distB="0" distL="0" distR="0" wp14:anchorId="60B167AB" wp14:editId="10E2EFAE">
            <wp:extent cx="5657850" cy="7497348"/>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977" t="18912" r="51407" b="11399"/>
                    <a:stretch/>
                  </pic:blipFill>
                  <pic:spPr bwMode="auto">
                    <a:xfrm>
                      <a:off x="0" y="0"/>
                      <a:ext cx="5661959" cy="7502793"/>
                    </a:xfrm>
                    <a:prstGeom prst="rect">
                      <a:avLst/>
                    </a:prstGeom>
                    <a:ln>
                      <a:noFill/>
                    </a:ln>
                    <a:extLst>
                      <a:ext uri="{53640926-AAD7-44D8-BBD7-CCE9431645EC}">
                        <a14:shadowObscured xmlns:a14="http://schemas.microsoft.com/office/drawing/2010/main"/>
                      </a:ext>
                    </a:extLst>
                  </pic:spPr>
                </pic:pic>
              </a:graphicData>
            </a:graphic>
          </wp:inline>
        </w:drawing>
      </w:r>
    </w:p>
    <w:p w14:paraId="6C5B5EE0" w14:textId="77777777" w:rsidR="00AF2F4B" w:rsidRDefault="00AF2F4B">
      <w:pPr>
        <w:rPr>
          <w:rFonts w:ascii="Gill Sans MT" w:hAnsi="Gill Sans MT"/>
        </w:rPr>
      </w:pPr>
      <w:r>
        <w:rPr>
          <w:rFonts w:ascii="Gill Sans MT" w:hAnsi="Gill Sans MT"/>
        </w:rPr>
        <w:br w:type="page"/>
      </w:r>
    </w:p>
    <w:p w14:paraId="0853B4A9" w14:textId="77777777" w:rsidR="00573E8D" w:rsidRDefault="00AF2F4B" w:rsidP="00ED19FD">
      <w:pPr>
        <w:rPr>
          <w:rFonts w:ascii="Gill Sans MT" w:hAnsi="Gill Sans MT"/>
        </w:rPr>
      </w:pPr>
      <w:r>
        <w:rPr>
          <w:noProof/>
        </w:rPr>
        <w:lastRenderedPageBreak/>
        <w:drawing>
          <wp:inline distT="0" distB="0" distL="0" distR="0" wp14:anchorId="6D11908B" wp14:editId="55E31663">
            <wp:extent cx="5981700" cy="78544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506" t="26247" r="45143"/>
                    <a:stretch/>
                  </pic:blipFill>
                  <pic:spPr bwMode="auto">
                    <a:xfrm>
                      <a:off x="0" y="0"/>
                      <a:ext cx="5989741" cy="7865034"/>
                    </a:xfrm>
                    <a:prstGeom prst="rect">
                      <a:avLst/>
                    </a:prstGeom>
                    <a:ln>
                      <a:noFill/>
                    </a:ln>
                    <a:extLst>
                      <a:ext uri="{53640926-AAD7-44D8-BBD7-CCE9431645EC}">
                        <a14:shadowObscured xmlns:a14="http://schemas.microsoft.com/office/drawing/2010/main"/>
                      </a:ext>
                    </a:extLst>
                  </pic:spPr>
                </pic:pic>
              </a:graphicData>
            </a:graphic>
          </wp:inline>
        </w:drawing>
      </w:r>
    </w:p>
    <w:sectPr w:rsidR="00573E8D" w:rsidSect="00887E42">
      <w:pgSz w:w="11906" w:h="16838" w:code="9"/>
      <w:pgMar w:top="1276"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67798" w14:textId="77777777" w:rsidR="00B52C5A" w:rsidRDefault="00B52C5A" w:rsidP="003F08DA">
      <w:r>
        <w:separator/>
      </w:r>
    </w:p>
  </w:endnote>
  <w:endnote w:type="continuationSeparator" w:id="0">
    <w:p w14:paraId="01B368C8" w14:textId="77777777" w:rsidR="00B52C5A" w:rsidRDefault="00B52C5A" w:rsidP="003F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7D926" w14:textId="69622302" w:rsidR="00A97570" w:rsidRDefault="00A97570">
    <w:pPr>
      <w:pStyle w:val="Sidefod"/>
    </w:pPr>
    <w:r>
      <w:fldChar w:fldCharType="begin"/>
    </w:r>
    <w:r>
      <w:instrText>PAGE   \* MERGEFORMAT</w:instrText>
    </w:r>
    <w:r>
      <w:fldChar w:fldCharType="separate"/>
    </w:r>
    <w:r w:rsidR="00486F97">
      <w:rPr>
        <w:noProof/>
      </w:rPr>
      <w:t>1</w:t>
    </w:r>
    <w:r>
      <w:rPr>
        <w:noProof/>
      </w:rPr>
      <w:fldChar w:fldCharType="end"/>
    </w:r>
  </w:p>
  <w:p w14:paraId="20E259FA" w14:textId="77777777" w:rsidR="00A97570" w:rsidRDefault="00A9757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EB168" w14:textId="77777777" w:rsidR="00B52C5A" w:rsidRDefault="00B52C5A" w:rsidP="003F08DA">
      <w:r>
        <w:separator/>
      </w:r>
    </w:p>
  </w:footnote>
  <w:footnote w:type="continuationSeparator" w:id="0">
    <w:p w14:paraId="25E1F45F" w14:textId="77777777" w:rsidR="00B52C5A" w:rsidRDefault="00B52C5A" w:rsidP="003F0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4F8"/>
    <w:multiLevelType w:val="hybridMultilevel"/>
    <w:tmpl w:val="B5E0EC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804A9E"/>
    <w:multiLevelType w:val="hybridMultilevel"/>
    <w:tmpl w:val="C16869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D327A8"/>
    <w:multiLevelType w:val="hybridMultilevel"/>
    <w:tmpl w:val="08D4F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C05518A"/>
    <w:multiLevelType w:val="hybridMultilevel"/>
    <w:tmpl w:val="C108FB56"/>
    <w:lvl w:ilvl="0" w:tplc="0EA2BD96">
      <w:numFmt w:val="bullet"/>
      <w:lvlText w:val="-"/>
      <w:lvlJc w:val="left"/>
      <w:pPr>
        <w:tabs>
          <w:tab w:val="num" w:pos="720"/>
        </w:tabs>
        <w:ind w:left="720" w:hanging="360"/>
      </w:pPr>
      <w:rPr>
        <w:rFonts w:ascii="Gill Sans MT" w:eastAsia="Times New Roman" w:hAnsi="Gill Sans MT"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770B7"/>
    <w:multiLevelType w:val="hybridMultilevel"/>
    <w:tmpl w:val="27149E56"/>
    <w:lvl w:ilvl="0" w:tplc="9A121BDC">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4583ADE"/>
    <w:multiLevelType w:val="hybridMultilevel"/>
    <w:tmpl w:val="67C8C4FC"/>
    <w:lvl w:ilvl="0" w:tplc="0406000F">
      <w:start w:val="1"/>
      <w:numFmt w:val="decimal"/>
      <w:lvlText w:val="%1."/>
      <w:lvlJc w:val="left"/>
      <w:pPr>
        <w:tabs>
          <w:tab w:val="num" w:pos="786"/>
        </w:tabs>
        <w:ind w:left="786" w:hanging="360"/>
      </w:pPr>
    </w:lvl>
    <w:lvl w:ilvl="1" w:tplc="B4CC8EA8">
      <w:start w:val="4"/>
      <w:numFmt w:val="bullet"/>
      <w:lvlText w:val="-"/>
      <w:lvlJc w:val="left"/>
      <w:pPr>
        <w:tabs>
          <w:tab w:val="num" w:pos="1440"/>
        </w:tabs>
        <w:ind w:left="1440" w:hanging="360"/>
      </w:pPr>
      <w:rPr>
        <w:rFonts w:ascii="Arial" w:eastAsia="Times New Roman" w:hAnsi="Arial" w:cs="Arial" w:hint="default"/>
      </w:rPr>
    </w:lvl>
    <w:lvl w:ilvl="2" w:tplc="8C622568">
      <w:start w:val="9"/>
      <w:numFmt w:val="bullet"/>
      <w:lvlText w:val="–"/>
      <w:lvlJc w:val="left"/>
      <w:pPr>
        <w:tabs>
          <w:tab w:val="num" w:pos="2340"/>
        </w:tabs>
        <w:ind w:left="2340" w:hanging="360"/>
      </w:pPr>
      <w:rPr>
        <w:rFonts w:ascii="Arial" w:eastAsia="Times New Roman" w:hAnsi="Arial" w:cs="Arial"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7F13869"/>
    <w:multiLevelType w:val="hybridMultilevel"/>
    <w:tmpl w:val="BB646B9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C300E06"/>
    <w:multiLevelType w:val="hybridMultilevel"/>
    <w:tmpl w:val="1F788BE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7E12342"/>
    <w:multiLevelType w:val="hybridMultilevel"/>
    <w:tmpl w:val="02CEE4AA"/>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9" w15:restartNumberingAfterBreak="0">
    <w:nsid w:val="2B3F3E4E"/>
    <w:multiLevelType w:val="hybridMultilevel"/>
    <w:tmpl w:val="E77E502C"/>
    <w:lvl w:ilvl="0" w:tplc="4C8C0FB4">
      <w:start w:val="3"/>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2EF81A8E"/>
    <w:multiLevelType w:val="hybridMultilevel"/>
    <w:tmpl w:val="0FEE78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30D1ECB"/>
    <w:multiLevelType w:val="hybridMultilevel"/>
    <w:tmpl w:val="D1961A1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F997299"/>
    <w:multiLevelType w:val="hybridMultilevel"/>
    <w:tmpl w:val="A74A3394"/>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5C70155"/>
    <w:multiLevelType w:val="hybridMultilevel"/>
    <w:tmpl w:val="F71C7DF4"/>
    <w:lvl w:ilvl="0" w:tplc="143C9C06">
      <w:numFmt w:val="bullet"/>
      <w:lvlText w:val="-"/>
      <w:lvlJc w:val="left"/>
      <w:pPr>
        <w:ind w:left="720" w:hanging="360"/>
      </w:pPr>
      <w:rPr>
        <w:rFonts w:ascii="Gill Sans MT" w:eastAsia="Times New Roman" w:hAnsi="Gill Sans MT" w:cs="Times New Roman"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9026012"/>
    <w:multiLevelType w:val="hybridMultilevel"/>
    <w:tmpl w:val="CD66525A"/>
    <w:lvl w:ilvl="0" w:tplc="963A9412">
      <w:start w:val="1"/>
      <w:numFmt w:val="bullet"/>
      <w:lvlText w:val=""/>
      <w:lvlJc w:val="left"/>
      <w:pPr>
        <w:tabs>
          <w:tab w:val="num" w:pos="2340"/>
        </w:tabs>
        <w:ind w:left="234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6E12A5"/>
    <w:multiLevelType w:val="hybridMultilevel"/>
    <w:tmpl w:val="E1FE65FE"/>
    <w:lvl w:ilvl="0" w:tplc="0F8266EC">
      <w:start w:val="2"/>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64765561"/>
    <w:multiLevelType w:val="hybridMultilevel"/>
    <w:tmpl w:val="70A297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883363C"/>
    <w:multiLevelType w:val="hybridMultilevel"/>
    <w:tmpl w:val="D7CAE266"/>
    <w:lvl w:ilvl="0" w:tplc="0EA2BD96">
      <w:numFmt w:val="bullet"/>
      <w:lvlText w:val="-"/>
      <w:lvlJc w:val="left"/>
      <w:pPr>
        <w:tabs>
          <w:tab w:val="num" w:pos="360"/>
        </w:tabs>
        <w:ind w:left="360" w:hanging="360"/>
      </w:pPr>
      <w:rPr>
        <w:rFonts w:ascii="Gill Sans MT" w:eastAsia="Times New Roman" w:hAnsi="Gill Sans MT" w:cs="Times New Roman"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cs="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cs="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3652A74"/>
    <w:multiLevelType w:val="hybridMultilevel"/>
    <w:tmpl w:val="FB966376"/>
    <w:lvl w:ilvl="0" w:tplc="0776AF26">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16"/>
  </w:num>
  <w:num w:numId="2">
    <w:abstractNumId w:val="9"/>
  </w:num>
  <w:num w:numId="3">
    <w:abstractNumId w:val="18"/>
  </w:num>
  <w:num w:numId="4">
    <w:abstractNumId w:val="1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8"/>
  </w:num>
  <w:num w:numId="10">
    <w:abstractNumId w:val="2"/>
  </w:num>
  <w:num w:numId="11">
    <w:abstractNumId w:val="0"/>
  </w:num>
  <w:num w:numId="12">
    <w:abstractNumId w:val="6"/>
  </w:num>
  <w:num w:numId="13">
    <w:abstractNumId w:val="11"/>
  </w:num>
  <w:num w:numId="14">
    <w:abstractNumId w:val="7"/>
  </w:num>
  <w:num w:numId="15">
    <w:abstractNumId w:val="12"/>
  </w:num>
  <w:num w:numId="16">
    <w:abstractNumId w:val="3"/>
  </w:num>
  <w:num w:numId="17">
    <w:abstractNumId w:val="14"/>
  </w:num>
  <w:num w:numId="18">
    <w:abstractNumId w:val="1"/>
  </w:num>
  <w:num w:numId="19">
    <w:abstractNumId w:val="13"/>
  </w:num>
  <w:num w:numId="20">
    <w:abstractNumId w:val="17"/>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10C"/>
    <w:rsid w:val="00005B9E"/>
    <w:rsid w:val="0002329D"/>
    <w:rsid w:val="00032E3C"/>
    <w:rsid w:val="00047DC2"/>
    <w:rsid w:val="000650D6"/>
    <w:rsid w:val="00070C81"/>
    <w:rsid w:val="000732C2"/>
    <w:rsid w:val="000739AB"/>
    <w:rsid w:val="00084614"/>
    <w:rsid w:val="00096F12"/>
    <w:rsid w:val="000A6A18"/>
    <w:rsid w:val="000B5606"/>
    <w:rsid w:val="000B698D"/>
    <w:rsid w:val="000B7E33"/>
    <w:rsid w:val="000C142B"/>
    <w:rsid w:val="000C6050"/>
    <w:rsid w:val="000E1E9F"/>
    <w:rsid w:val="000F6296"/>
    <w:rsid w:val="001075DB"/>
    <w:rsid w:val="00132409"/>
    <w:rsid w:val="00136160"/>
    <w:rsid w:val="00141C8D"/>
    <w:rsid w:val="0014799B"/>
    <w:rsid w:val="00151FCD"/>
    <w:rsid w:val="001523D4"/>
    <w:rsid w:val="00161B0A"/>
    <w:rsid w:val="001654A3"/>
    <w:rsid w:val="00165D36"/>
    <w:rsid w:val="00171EE4"/>
    <w:rsid w:val="0017785C"/>
    <w:rsid w:val="0019541C"/>
    <w:rsid w:val="001A1398"/>
    <w:rsid w:val="001A278E"/>
    <w:rsid w:val="001C4A5D"/>
    <w:rsid w:val="001C5908"/>
    <w:rsid w:val="001E6C4E"/>
    <w:rsid w:val="001F2B8A"/>
    <w:rsid w:val="00203CAE"/>
    <w:rsid w:val="002243D7"/>
    <w:rsid w:val="00242251"/>
    <w:rsid w:val="0024576E"/>
    <w:rsid w:val="002561BB"/>
    <w:rsid w:val="0026052B"/>
    <w:rsid w:val="00270D28"/>
    <w:rsid w:val="002824DF"/>
    <w:rsid w:val="00287CDB"/>
    <w:rsid w:val="002942F8"/>
    <w:rsid w:val="002B123E"/>
    <w:rsid w:val="002B64C9"/>
    <w:rsid w:val="002B7429"/>
    <w:rsid w:val="002D1A35"/>
    <w:rsid w:val="002F05A0"/>
    <w:rsid w:val="002F0DEF"/>
    <w:rsid w:val="002F13CB"/>
    <w:rsid w:val="0030213F"/>
    <w:rsid w:val="003021AC"/>
    <w:rsid w:val="00304F54"/>
    <w:rsid w:val="00317D32"/>
    <w:rsid w:val="00320B50"/>
    <w:rsid w:val="00321BEE"/>
    <w:rsid w:val="003463E6"/>
    <w:rsid w:val="00350056"/>
    <w:rsid w:val="00356033"/>
    <w:rsid w:val="00385646"/>
    <w:rsid w:val="0039413F"/>
    <w:rsid w:val="003968E7"/>
    <w:rsid w:val="003A65F3"/>
    <w:rsid w:val="003B2FD5"/>
    <w:rsid w:val="003C50E2"/>
    <w:rsid w:val="003D17E8"/>
    <w:rsid w:val="003D22F9"/>
    <w:rsid w:val="003D35A9"/>
    <w:rsid w:val="003D779B"/>
    <w:rsid w:val="003F08DA"/>
    <w:rsid w:val="003F346A"/>
    <w:rsid w:val="00412013"/>
    <w:rsid w:val="00426137"/>
    <w:rsid w:val="00426A74"/>
    <w:rsid w:val="00430FF7"/>
    <w:rsid w:val="00432F1E"/>
    <w:rsid w:val="00434A82"/>
    <w:rsid w:val="00443DA8"/>
    <w:rsid w:val="0044786A"/>
    <w:rsid w:val="00453C97"/>
    <w:rsid w:val="00470CCB"/>
    <w:rsid w:val="00485FBD"/>
    <w:rsid w:val="00486F97"/>
    <w:rsid w:val="004B1CEE"/>
    <w:rsid w:val="004B4116"/>
    <w:rsid w:val="004C0416"/>
    <w:rsid w:val="004D1561"/>
    <w:rsid w:val="004D2892"/>
    <w:rsid w:val="004F7B2F"/>
    <w:rsid w:val="00500F7D"/>
    <w:rsid w:val="005073AF"/>
    <w:rsid w:val="0052159F"/>
    <w:rsid w:val="00525424"/>
    <w:rsid w:val="00531DD5"/>
    <w:rsid w:val="005328A6"/>
    <w:rsid w:val="00534697"/>
    <w:rsid w:val="00542B7C"/>
    <w:rsid w:val="00566778"/>
    <w:rsid w:val="00573E8D"/>
    <w:rsid w:val="00574294"/>
    <w:rsid w:val="0059310C"/>
    <w:rsid w:val="005A4461"/>
    <w:rsid w:val="005B18B1"/>
    <w:rsid w:val="005B7D18"/>
    <w:rsid w:val="005C56C4"/>
    <w:rsid w:val="005C7111"/>
    <w:rsid w:val="005C7E83"/>
    <w:rsid w:val="005D0EB8"/>
    <w:rsid w:val="005E1EF1"/>
    <w:rsid w:val="005E6795"/>
    <w:rsid w:val="005F140C"/>
    <w:rsid w:val="005F1C2A"/>
    <w:rsid w:val="005F2057"/>
    <w:rsid w:val="005F24E3"/>
    <w:rsid w:val="00600DCC"/>
    <w:rsid w:val="00601150"/>
    <w:rsid w:val="006057E8"/>
    <w:rsid w:val="006058EA"/>
    <w:rsid w:val="00607586"/>
    <w:rsid w:val="00634022"/>
    <w:rsid w:val="00650ACC"/>
    <w:rsid w:val="00654453"/>
    <w:rsid w:val="00656137"/>
    <w:rsid w:val="0066137E"/>
    <w:rsid w:val="00661DA3"/>
    <w:rsid w:val="00672D23"/>
    <w:rsid w:val="00681B13"/>
    <w:rsid w:val="00685682"/>
    <w:rsid w:val="00687D47"/>
    <w:rsid w:val="00695E31"/>
    <w:rsid w:val="006A7A59"/>
    <w:rsid w:val="006C239A"/>
    <w:rsid w:val="006C49F4"/>
    <w:rsid w:val="006D644C"/>
    <w:rsid w:val="006E0401"/>
    <w:rsid w:val="00712DBF"/>
    <w:rsid w:val="007207B2"/>
    <w:rsid w:val="00725656"/>
    <w:rsid w:val="00726B97"/>
    <w:rsid w:val="007413E9"/>
    <w:rsid w:val="0074439B"/>
    <w:rsid w:val="007444DE"/>
    <w:rsid w:val="007464F7"/>
    <w:rsid w:val="007543E3"/>
    <w:rsid w:val="00764507"/>
    <w:rsid w:val="00766539"/>
    <w:rsid w:val="007A2FB5"/>
    <w:rsid w:val="007A4710"/>
    <w:rsid w:val="007D2ECD"/>
    <w:rsid w:val="007D312A"/>
    <w:rsid w:val="007F6D22"/>
    <w:rsid w:val="00802281"/>
    <w:rsid w:val="008122E5"/>
    <w:rsid w:val="0083542E"/>
    <w:rsid w:val="00855174"/>
    <w:rsid w:val="00863AA6"/>
    <w:rsid w:val="00887E42"/>
    <w:rsid w:val="00895D9A"/>
    <w:rsid w:val="008A0699"/>
    <w:rsid w:val="008A530C"/>
    <w:rsid w:val="008B21D0"/>
    <w:rsid w:val="008B55FA"/>
    <w:rsid w:val="008D0661"/>
    <w:rsid w:val="008E3E3F"/>
    <w:rsid w:val="008F7376"/>
    <w:rsid w:val="008F7684"/>
    <w:rsid w:val="009029C3"/>
    <w:rsid w:val="0092729A"/>
    <w:rsid w:val="00943E44"/>
    <w:rsid w:val="00961A93"/>
    <w:rsid w:val="00962E0F"/>
    <w:rsid w:val="00962F68"/>
    <w:rsid w:val="0097252F"/>
    <w:rsid w:val="0097306D"/>
    <w:rsid w:val="0097558F"/>
    <w:rsid w:val="0098137E"/>
    <w:rsid w:val="00982CA0"/>
    <w:rsid w:val="009A39D4"/>
    <w:rsid w:val="009A3BB2"/>
    <w:rsid w:val="009A48DA"/>
    <w:rsid w:val="009A4E0D"/>
    <w:rsid w:val="009C346C"/>
    <w:rsid w:val="009D360B"/>
    <w:rsid w:val="009F0274"/>
    <w:rsid w:val="00A1353F"/>
    <w:rsid w:val="00A14550"/>
    <w:rsid w:val="00A20BE9"/>
    <w:rsid w:val="00A34A4F"/>
    <w:rsid w:val="00A4076D"/>
    <w:rsid w:val="00A42393"/>
    <w:rsid w:val="00A56B85"/>
    <w:rsid w:val="00A73BFA"/>
    <w:rsid w:val="00A75E06"/>
    <w:rsid w:val="00A83120"/>
    <w:rsid w:val="00A831F0"/>
    <w:rsid w:val="00A91056"/>
    <w:rsid w:val="00A97570"/>
    <w:rsid w:val="00AB6422"/>
    <w:rsid w:val="00AC436B"/>
    <w:rsid w:val="00AD66A7"/>
    <w:rsid w:val="00AE7ABE"/>
    <w:rsid w:val="00AF2AED"/>
    <w:rsid w:val="00AF2F4B"/>
    <w:rsid w:val="00B05282"/>
    <w:rsid w:val="00B07BE5"/>
    <w:rsid w:val="00B26CFB"/>
    <w:rsid w:val="00B3050A"/>
    <w:rsid w:val="00B36AF4"/>
    <w:rsid w:val="00B52C5A"/>
    <w:rsid w:val="00B56D28"/>
    <w:rsid w:val="00B66609"/>
    <w:rsid w:val="00B67228"/>
    <w:rsid w:val="00B805DC"/>
    <w:rsid w:val="00B83F78"/>
    <w:rsid w:val="00B96272"/>
    <w:rsid w:val="00B96EDB"/>
    <w:rsid w:val="00BA3D29"/>
    <w:rsid w:val="00BB2E28"/>
    <w:rsid w:val="00BD1469"/>
    <w:rsid w:val="00BE2322"/>
    <w:rsid w:val="00BF07F4"/>
    <w:rsid w:val="00BF7685"/>
    <w:rsid w:val="00C06338"/>
    <w:rsid w:val="00C2442A"/>
    <w:rsid w:val="00C306AB"/>
    <w:rsid w:val="00C40AD6"/>
    <w:rsid w:val="00C42208"/>
    <w:rsid w:val="00C469F9"/>
    <w:rsid w:val="00C53D31"/>
    <w:rsid w:val="00C55ACB"/>
    <w:rsid w:val="00C80A96"/>
    <w:rsid w:val="00C9748F"/>
    <w:rsid w:val="00CA2E11"/>
    <w:rsid w:val="00CD6AC9"/>
    <w:rsid w:val="00CD7D98"/>
    <w:rsid w:val="00CF0035"/>
    <w:rsid w:val="00CF6AAE"/>
    <w:rsid w:val="00D0729A"/>
    <w:rsid w:val="00D220EC"/>
    <w:rsid w:val="00D322E7"/>
    <w:rsid w:val="00D3342E"/>
    <w:rsid w:val="00D35525"/>
    <w:rsid w:val="00D51480"/>
    <w:rsid w:val="00D577BF"/>
    <w:rsid w:val="00D85C91"/>
    <w:rsid w:val="00D979EF"/>
    <w:rsid w:val="00DB399E"/>
    <w:rsid w:val="00DE4BC7"/>
    <w:rsid w:val="00DF77E1"/>
    <w:rsid w:val="00E05743"/>
    <w:rsid w:val="00E07A3C"/>
    <w:rsid w:val="00E1230F"/>
    <w:rsid w:val="00E314FC"/>
    <w:rsid w:val="00E31995"/>
    <w:rsid w:val="00E35030"/>
    <w:rsid w:val="00E46FC9"/>
    <w:rsid w:val="00E81897"/>
    <w:rsid w:val="00E8515B"/>
    <w:rsid w:val="00ED19FD"/>
    <w:rsid w:val="00ED6AAF"/>
    <w:rsid w:val="00EE3E0D"/>
    <w:rsid w:val="00F04009"/>
    <w:rsid w:val="00F102B5"/>
    <w:rsid w:val="00F206C5"/>
    <w:rsid w:val="00F3318F"/>
    <w:rsid w:val="00F34FD1"/>
    <w:rsid w:val="00F5699C"/>
    <w:rsid w:val="00F60B8E"/>
    <w:rsid w:val="00F80929"/>
    <w:rsid w:val="00F81A69"/>
    <w:rsid w:val="00F84D00"/>
    <w:rsid w:val="00F93BA8"/>
    <w:rsid w:val="00F944E0"/>
    <w:rsid w:val="00F97005"/>
    <w:rsid w:val="00FA41B1"/>
    <w:rsid w:val="00FB1CD1"/>
    <w:rsid w:val="00FC0302"/>
    <w:rsid w:val="00FC2972"/>
    <w:rsid w:val="00FC7574"/>
    <w:rsid w:val="00FD748C"/>
    <w:rsid w:val="00FE068E"/>
    <w:rsid w:val="00FE19BF"/>
    <w:rsid w:val="00FF4B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3CB891"/>
  <w15:docId w15:val="{DA55244A-A80A-4D1F-8927-223FBFCFE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C4A5D"/>
    <w:rPr>
      <w:sz w:val="24"/>
      <w:szCs w:val="24"/>
    </w:rPr>
  </w:style>
  <w:style w:type="paragraph" w:styleId="Overskrift1">
    <w:name w:val="heading 1"/>
    <w:basedOn w:val="Normal"/>
    <w:next w:val="Normal"/>
    <w:link w:val="Overskrift1Tegn"/>
    <w:qFormat/>
    <w:rsid w:val="002B64C9"/>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semiHidden/>
    <w:unhideWhenUsed/>
    <w:qFormat/>
    <w:rsid w:val="00573E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semiHidden/>
    <w:unhideWhenUsed/>
    <w:qFormat/>
    <w:rsid w:val="00070C81"/>
    <w:pPr>
      <w:keepNext/>
      <w:spacing w:before="240" w:after="60"/>
      <w:outlineLvl w:val="2"/>
    </w:pPr>
    <w:rPr>
      <w:rFonts w:ascii="Cambria" w:hAnsi="Cambria"/>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rsid w:val="0059310C"/>
    <w:rPr>
      <w:rFonts w:ascii="Tahoma" w:hAnsi="Tahoma" w:cs="Tahoma"/>
      <w:sz w:val="16"/>
      <w:szCs w:val="16"/>
    </w:rPr>
  </w:style>
  <w:style w:type="paragraph" w:customStyle="1" w:styleId="Grundlggendeafsnit">
    <w:name w:val="[Grundlæggende afsnit]"/>
    <w:basedOn w:val="Normal"/>
    <w:rsid w:val="0059310C"/>
    <w:pPr>
      <w:autoSpaceDE w:val="0"/>
      <w:autoSpaceDN w:val="0"/>
      <w:adjustRightInd w:val="0"/>
      <w:spacing w:line="288" w:lineRule="auto"/>
      <w:textAlignment w:val="center"/>
    </w:pPr>
    <w:rPr>
      <w:color w:val="000000"/>
    </w:rPr>
  </w:style>
  <w:style w:type="character" w:styleId="Hyperlink">
    <w:name w:val="Hyperlink"/>
    <w:rsid w:val="0059310C"/>
    <w:rPr>
      <w:color w:val="0000FF"/>
      <w:u w:val="single"/>
    </w:rPr>
  </w:style>
  <w:style w:type="table" w:styleId="Tabel-Gitter">
    <w:name w:val="Table Grid"/>
    <w:basedOn w:val="Tabel-Normal"/>
    <w:uiPriority w:val="59"/>
    <w:rsid w:val="00CA2E1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fsnit">
    <w:name w:val="List Paragraph"/>
    <w:basedOn w:val="Normal"/>
    <w:uiPriority w:val="34"/>
    <w:qFormat/>
    <w:rsid w:val="00CA2E11"/>
    <w:pPr>
      <w:spacing w:after="200" w:line="276" w:lineRule="auto"/>
      <w:ind w:left="720"/>
      <w:contextualSpacing/>
    </w:pPr>
    <w:rPr>
      <w:rFonts w:ascii="Calibri" w:eastAsia="Calibri" w:hAnsi="Calibri"/>
      <w:sz w:val="22"/>
      <w:szCs w:val="22"/>
      <w:lang w:eastAsia="en-US"/>
    </w:rPr>
  </w:style>
  <w:style w:type="character" w:customStyle="1" w:styleId="Overskrift1Tegn">
    <w:name w:val="Overskrift 1 Tegn"/>
    <w:link w:val="Overskrift1"/>
    <w:rsid w:val="002B64C9"/>
    <w:rPr>
      <w:rFonts w:ascii="Arial" w:hAnsi="Arial" w:cs="Arial"/>
      <w:b/>
      <w:bCs/>
      <w:kern w:val="32"/>
      <w:sz w:val="32"/>
      <w:szCs w:val="32"/>
    </w:rPr>
  </w:style>
  <w:style w:type="paragraph" w:styleId="Sidehoved">
    <w:name w:val="header"/>
    <w:basedOn w:val="Normal"/>
    <w:link w:val="SidehovedTegn"/>
    <w:rsid w:val="002B64C9"/>
    <w:pPr>
      <w:tabs>
        <w:tab w:val="center" w:pos="4819"/>
        <w:tab w:val="right" w:pos="9638"/>
      </w:tabs>
    </w:pPr>
  </w:style>
  <w:style w:type="character" w:customStyle="1" w:styleId="SidehovedTegn">
    <w:name w:val="Sidehoved Tegn"/>
    <w:link w:val="Sidehoved"/>
    <w:rsid w:val="002B64C9"/>
    <w:rPr>
      <w:sz w:val="24"/>
      <w:szCs w:val="24"/>
    </w:rPr>
  </w:style>
  <w:style w:type="paragraph" w:styleId="Indholdsfortegnelse1">
    <w:name w:val="toc 1"/>
    <w:basedOn w:val="Normal"/>
    <w:next w:val="Normal"/>
    <w:autoRedefine/>
    <w:rsid w:val="002B64C9"/>
  </w:style>
  <w:style w:type="paragraph" w:styleId="NormalWeb">
    <w:name w:val="Normal (Web)"/>
    <w:basedOn w:val="Normal"/>
    <w:uiPriority w:val="99"/>
    <w:unhideWhenUsed/>
    <w:qFormat/>
    <w:rsid w:val="003F08DA"/>
    <w:pPr>
      <w:spacing w:before="100" w:beforeAutospacing="1" w:after="100" w:afterAutospacing="1"/>
    </w:pPr>
    <w:rPr>
      <w:rFonts w:eastAsia="Calibri"/>
    </w:rPr>
  </w:style>
  <w:style w:type="paragraph" w:styleId="Sidefod">
    <w:name w:val="footer"/>
    <w:basedOn w:val="Normal"/>
    <w:link w:val="SidefodTegn"/>
    <w:uiPriority w:val="99"/>
    <w:rsid w:val="003F08DA"/>
    <w:pPr>
      <w:tabs>
        <w:tab w:val="center" w:pos="4819"/>
        <w:tab w:val="right" w:pos="9638"/>
      </w:tabs>
    </w:pPr>
  </w:style>
  <w:style w:type="character" w:customStyle="1" w:styleId="SidefodTegn">
    <w:name w:val="Sidefod Tegn"/>
    <w:link w:val="Sidefod"/>
    <w:uiPriority w:val="99"/>
    <w:rsid w:val="003F08DA"/>
    <w:rPr>
      <w:sz w:val="24"/>
      <w:szCs w:val="24"/>
    </w:rPr>
  </w:style>
  <w:style w:type="paragraph" w:customStyle="1" w:styleId="Hilsen">
    <w:name w:val="Hilsen"/>
    <w:basedOn w:val="Normal"/>
    <w:rsid w:val="00B07BE5"/>
    <w:rPr>
      <w:rFonts w:ascii="Gill Sans MT" w:eastAsia="Calibri" w:hAnsi="Gill Sans MT"/>
    </w:rPr>
  </w:style>
  <w:style w:type="character" w:customStyle="1" w:styleId="Overskrift3Tegn">
    <w:name w:val="Overskrift 3 Tegn"/>
    <w:link w:val="Overskrift3"/>
    <w:semiHidden/>
    <w:rsid w:val="00070C81"/>
    <w:rPr>
      <w:rFonts w:ascii="Cambria" w:eastAsia="Times New Roman" w:hAnsi="Cambria" w:cs="Times New Roman"/>
      <w:b/>
      <w:bCs/>
      <w:sz w:val="26"/>
      <w:szCs w:val="26"/>
    </w:rPr>
  </w:style>
  <w:style w:type="paragraph" w:customStyle="1" w:styleId="agendatext">
    <w:name w:val="agendatext"/>
    <w:basedOn w:val="Normal"/>
    <w:rsid w:val="00070C81"/>
    <w:pPr>
      <w:spacing w:before="100" w:beforeAutospacing="1" w:after="100" w:afterAutospacing="1"/>
      <w:textAlignment w:val="top"/>
    </w:pPr>
    <w:rPr>
      <w:rFonts w:ascii="Verdana" w:hAnsi="Verdana"/>
      <w:color w:val="000000"/>
      <w:sz w:val="20"/>
      <w:szCs w:val="20"/>
    </w:rPr>
  </w:style>
  <w:style w:type="paragraph" w:customStyle="1" w:styleId="Default">
    <w:name w:val="Default"/>
    <w:rsid w:val="00566778"/>
    <w:pPr>
      <w:autoSpaceDE w:val="0"/>
      <w:autoSpaceDN w:val="0"/>
      <w:adjustRightInd w:val="0"/>
    </w:pPr>
    <w:rPr>
      <w:rFonts w:ascii="Calibri" w:eastAsiaTheme="minorHAnsi" w:hAnsi="Calibri" w:cs="Calibri"/>
      <w:color w:val="000000"/>
      <w:sz w:val="24"/>
      <w:szCs w:val="24"/>
      <w:lang w:eastAsia="en-US"/>
    </w:rPr>
  </w:style>
  <w:style w:type="character" w:customStyle="1" w:styleId="Overskrift2Tegn">
    <w:name w:val="Overskrift 2 Tegn"/>
    <w:basedOn w:val="Standardskrifttypeiafsnit"/>
    <w:link w:val="Overskrift2"/>
    <w:semiHidden/>
    <w:rsid w:val="00573E8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505673">
      <w:bodyDiv w:val="1"/>
      <w:marLeft w:val="0"/>
      <w:marRight w:val="0"/>
      <w:marTop w:val="0"/>
      <w:marBottom w:val="0"/>
      <w:divBdr>
        <w:top w:val="none" w:sz="0" w:space="0" w:color="auto"/>
        <w:left w:val="none" w:sz="0" w:space="0" w:color="auto"/>
        <w:bottom w:val="none" w:sz="0" w:space="0" w:color="auto"/>
        <w:right w:val="none" w:sz="0" w:space="0" w:color="auto"/>
      </w:divBdr>
    </w:div>
    <w:div w:id="278605847">
      <w:bodyDiv w:val="1"/>
      <w:marLeft w:val="0"/>
      <w:marRight w:val="0"/>
      <w:marTop w:val="0"/>
      <w:marBottom w:val="0"/>
      <w:divBdr>
        <w:top w:val="none" w:sz="0" w:space="0" w:color="auto"/>
        <w:left w:val="none" w:sz="0" w:space="0" w:color="auto"/>
        <w:bottom w:val="none" w:sz="0" w:space="0" w:color="auto"/>
        <w:right w:val="none" w:sz="0" w:space="0" w:color="auto"/>
      </w:divBdr>
      <w:divsChild>
        <w:div w:id="786700053">
          <w:marLeft w:val="0"/>
          <w:marRight w:val="0"/>
          <w:marTop w:val="0"/>
          <w:marBottom w:val="0"/>
          <w:divBdr>
            <w:top w:val="none" w:sz="0" w:space="0" w:color="auto"/>
            <w:left w:val="none" w:sz="0" w:space="0" w:color="auto"/>
            <w:bottom w:val="none" w:sz="0" w:space="0" w:color="auto"/>
            <w:right w:val="none" w:sz="0" w:space="0" w:color="auto"/>
          </w:divBdr>
          <w:divsChild>
            <w:div w:id="1333147473">
              <w:marLeft w:val="0"/>
              <w:marRight w:val="0"/>
              <w:marTop w:val="0"/>
              <w:marBottom w:val="0"/>
              <w:divBdr>
                <w:top w:val="none" w:sz="0" w:space="0" w:color="auto"/>
                <w:left w:val="none" w:sz="0" w:space="0" w:color="auto"/>
                <w:bottom w:val="none" w:sz="0" w:space="0" w:color="auto"/>
                <w:right w:val="none" w:sz="0" w:space="0" w:color="auto"/>
              </w:divBdr>
              <w:divsChild>
                <w:div w:id="917442029">
                  <w:marLeft w:val="0"/>
                  <w:marRight w:val="0"/>
                  <w:marTop w:val="0"/>
                  <w:marBottom w:val="0"/>
                  <w:divBdr>
                    <w:top w:val="none" w:sz="0" w:space="0" w:color="auto"/>
                    <w:left w:val="none" w:sz="0" w:space="0" w:color="auto"/>
                    <w:bottom w:val="none" w:sz="0" w:space="0" w:color="auto"/>
                    <w:right w:val="none" w:sz="0" w:space="0" w:color="auto"/>
                  </w:divBdr>
                  <w:divsChild>
                    <w:div w:id="1429351488">
                      <w:marLeft w:val="0"/>
                      <w:marRight w:val="0"/>
                      <w:marTop w:val="0"/>
                      <w:marBottom w:val="0"/>
                      <w:divBdr>
                        <w:top w:val="none" w:sz="0" w:space="0" w:color="auto"/>
                        <w:left w:val="none" w:sz="0" w:space="0" w:color="auto"/>
                        <w:bottom w:val="none" w:sz="0" w:space="0" w:color="auto"/>
                        <w:right w:val="none" w:sz="0" w:space="0" w:color="auto"/>
                      </w:divBdr>
                      <w:divsChild>
                        <w:div w:id="653485499">
                          <w:marLeft w:val="0"/>
                          <w:marRight w:val="0"/>
                          <w:marTop w:val="0"/>
                          <w:marBottom w:val="0"/>
                          <w:divBdr>
                            <w:top w:val="none" w:sz="0" w:space="0" w:color="auto"/>
                            <w:left w:val="none" w:sz="0" w:space="0" w:color="auto"/>
                            <w:bottom w:val="none" w:sz="0" w:space="0" w:color="auto"/>
                            <w:right w:val="none" w:sz="0" w:space="0" w:color="auto"/>
                          </w:divBdr>
                          <w:divsChild>
                            <w:div w:id="57166647">
                              <w:marLeft w:val="0"/>
                              <w:marRight w:val="0"/>
                              <w:marTop w:val="0"/>
                              <w:marBottom w:val="0"/>
                              <w:divBdr>
                                <w:top w:val="none" w:sz="0" w:space="0" w:color="auto"/>
                                <w:left w:val="none" w:sz="0" w:space="0" w:color="auto"/>
                                <w:bottom w:val="none" w:sz="0" w:space="0" w:color="auto"/>
                                <w:right w:val="none" w:sz="0" w:space="0" w:color="auto"/>
                              </w:divBdr>
                              <w:divsChild>
                                <w:div w:id="836961324">
                                  <w:marLeft w:val="480"/>
                                  <w:marRight w:val="0"/>
                                  <w:marTop w:val="360"/>
                                  <w:marBottom w:val="0"/>
                                  <w:divBdr>
                                    <w:top w:val="none" w:sz="0" w:space="0" w:color="auto"/>
                                    <w:left w:val="none" w:sz="0" w:space="0" w:color="auto"/>
                                    <w:bottom w:val="none" w:sz="0" w:space="0" w:color="auto"/>
                                    <w:right w:val="none" w:sz="0" w:space="0" w:color="auto"/>
                                  </w:divBdr>
                                  <w:divsChild>
                                    <w:div w:id="1067412846">
                                      <w:marLeft w:val="0"/>
                                      <w:marRight w:val="0"/>
                                      <w:marTop w:val="0"/>
                                      <w:marBottom w:val="0"/>
                                      <w:divBdr>
                                        <w:top w:val="none" w:sz="0" w:space="0" w:color="auto"/>
                                        <w:left w:val="none" w:sz="0" w:space="0" w:color="auto"/>
                                        <w:bottom w:val="none" w:sz="0" w:space="0" w:color="auto"/>
                                        <w:right w:val="none" w:sz="0" w:space="0" w:color="auto"/>
                                      </w:divBdr>
                                      <w:divsChild>
                                        <w:div w:id="191379217">
                                          <w:marLeft w:val="0"/>
                                          <w:marRight w:val="0"/>
                                          <w:marTop w:val="0"/>
                                          <w:marBottom w:val="0"/>
                                          <w:divBdr>
                                            <w:top w:val="none" w:sz="0" w:space="0" w:color="auto"/>
                                            <w:left w:val="none" w:sz="0" w:space="0" w:color="auto"/>
                                            <w:bottom w:val="single" w:sz="6" w:space="4" w:color="D5DCDE"/>
                                            <w:right w:val="none" w:sz="0" w:space="0" w:color="auto"/>
                                          </w:divBdr>
                                        </w:div>
                                        <w:div w:id="1960599243">
                                          <w:marLeft w:val="0"/>
                                          <w:marRight w:val="0"/>
                                          <w:marTop w:val="0"/>
                                          <w:marBottom w:val="375"/>
                                          <w:divBdr>
                                            <w:top w:val="none" w:sz="0" w:space="0" w:color="auto"/>
                                            <w:left w:val="none" w:sz="0" w:space="0" w:color="auto"/>
                                            <w:bottom w:val="single" w:sz="24" w:space="26" w:color="D5DCDE"/>
                                            <w:right w:val="none" w:sz="0" w:space="0" w:color="auto"/>
                                          </w:divBdr>
                                          <w:divsChild>
                                            <w:div w:id="1539927063">
                                              <w:marLeft w:val="0"/>
                                              <w:marRight w:val="0"/>
                                              <w:marTop w:val="0"/>
                                              <w:marBottom w:val="0"/>
                                              <w:divBdr>
                                                <w:top w:val="none" w:sz="0" w:space="0" w:color="auto"/>
                                                <w:left w:val="none" w:sz="0" w:space="0" w:color="auto"/>
                                                <w:bottom w:val="none" w:sz="0" w:space="0" w:color="auto"/>
                                                <w:right w:val="none" w:sz="0" w:space="0" w:color="auto"/>
                                              </w:divBdr>
                                              <w:divsChild>
                                                <w:div w:id="210195818">
                                                  <w:marLeft w:val="0"/>
                                                  <w:marRight w:val="0"/>
                                                  <w:marTop w:val="0"/>
                                                  <w:marBottom w:val="0"/>
                                                  <w:divBdr>
                                                    <w:top w:val="none" w:sz="0" w:space="0" w:color="auto"/>
                                                    <w:left w:val="none" w:sz="0" w:space="0" w:color="auto"/>
                                                    <w:bottom w:val="single" w:sz="24" w:space="8" w:color="D5DCDE"/>
                                                    <w:right w:val="none" w:sz="0" w:space="0" w:color="auto"/>
                                                  </w:divBdr>
                                                </w:div>
                                              </w:divsChild>
                                            </w:div>
                                            <w:div w:id="718672420">
                                              <w:marLeft w:val="0"/>
                                              <w:marRight w:val="0"/>
                                              <w:marTop w:val="0"/>
                                              <w:marBottom w:val="0"/>
                                              <w:divBdr>
                                                <w:top w:val="none" w:sz="0" w:space="0" w:color="auto"/>
                                                <w:left w:val="none" w:sz="0" w:space="0" w:color="auto"/>
                                                <w:bottom w:val="none" w:sz="0" w:space="0" w:color="auto"/>
                                                <w:right w:val="none" w:sz="0" w:space="0" w:color="auto"/>
                                              </w:divBdr>
                                              <w:divsChild>
                                                <w:div w:id="1388528890">
                                                  <w:marLeft w:val="0"/>
                                                  <w:marRight w:val="0"/>
                                                  <w:marTop w:val="0"/>
                                                  <w:marBottom w:val="0"/>
                                                  <w:divBdr>
                                                    <w:top w:val="none" w:sz="0" w:space="0" w:color="auto"/>
                                                    <w:left w:val="none" w:sz="0" w:space="0" w:color="auto"/>
                                                    <w:bottom w:val="none" w:sz="0" w:space="0" w:color="auto"/>
                                                    <w:right w:val="none" w:sz="0" w:space="0" w:color="auto"/>
                                                  </w:divBdr>
                                                </w:div>
                                                <w:div w:id="10511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1617901">
      <w:bodyDiv w:val="1"/>
      <w:marLeft w:val="0"/>
      <w:marRight w:val="0"/>
      <w:marTop w:val="0"/>
      <w:marBottom w:val="0"/>
      <w:divBdr>
        <w:top w:val="none" w:sz="0" w:space="0" w:color="auto"/>
        <w:left w:val="none" w:sz="0" w:space="0" w:color="auto"/>
        <w:bottom w:val="none" w:sz="0" w:space="0" w:color="auto"/>
        <w:right w:val="none" w:sz="0" w:space="0" w:color="auto"/>
      </w:divBdr>
    </w:div>
    <w:div w:id="319234706">
      <w:bodyDiv w:val="1"/>
      <w:marLeft w:val="0"/>
      <w:marRight w:val="0"/>
      <w:marTop w:val="0"/>
      <w:marBottom w:val="0"/>
      <w:divBdr>
        <w:top w:val="none" w:sz="0" w:space="0" w:color="auto"/>
        <w:left w:val="none" w:sz="0" w:space="0" w:color="auto"/>
        <w:bottom w:val="none" w:sz="0" w:space="0" w:color="auto"/>
        <w:right w:val="none" w:sz="0" w:space="0" w:color="auto"/>
      </w:divBdr>
    </w:div>
    <w:div w:id="474612964">
      <w:bodyDiv w:val="1"/>
      <w:marLeft w:val="0"/>
      <w:marRight w:val="0"/>
      <w:marTop w:val="0"/>
      <w:marBottom w:val="0"/>
      <w:divBdr>
        <w:top w:val="none" w:sz="0" w:space="0" w:color="auto"/>
        <w:left w:val="none" w:sz="0" w:space="0" w:color="auto"/>
        <w:bottom w:val="none" w:sz="0" w:space="0" w:color="auto"/>
        <w:right w:val="none" w:sz="0" w:space="0" w:color="auto"/>
      </w:divBdr>
    </w:div>
    <w:div w:id="517621764">
      <w:bodyDiv w:val="1"/>
      <w:marLeft w:val="0"/>
      <w:marRight w:val="0"/>
      <w:marTop w:val="0"/>
      <w:marBottom w:val="0"/>
      <w:divBdr>
        <w:top w:val="none" w:sz="0" w:space="0" w:color="auto"/>
        <w:left w:val="none" w:sz="0" w:space="0" w:color="auto"/>
        <w:bottom w:val="none" w:sz="0" w:space="0" w:color="auto"/>
        <w:right w:val="none" w:sz="0" w:space="0" w:color="auto"/>
      </w:divBdr>
    </w:div>
    <w:div w:id="648092327">
      <w:bodyDiv w:val="1"/>
      <w:marLeft w:val="0"/>
      <w:marRight w:val="0"/>
      <w:marTop w:val="0"/>
      <w:marBottom w:val="0"/>
      <w:divBdr>
        <w:top w:val="none" w:sz="0" w:space="0" w:color="auto"/>
        <w:left w:val="none" w:sz="0" w:space="0" w:color="auto"/>
        <w:bottom w:val="none" w:sz="0" w:space="0" w:color="auto"/>
        <w:right w:val="none" w:sz="0" w:space="0" w:color="auto"/>
      </w:divBdr>
      <w:divsChild>
        <w:div w:id="2018999606">
          <w:marLeft w:val="0"/>
          <w:marRight w:val="0"/>
          <w:marTop w:val="0"/>
          <w:marBottom w:val="0"/>
          <w:divBdr>
            <w:top w:val="none" w:sz="0" w:space="0" w:color="auto"/>
            <w:left w:val="none" w:sz="0" w:space="0" w:color="auto"/>
            <w:bottom w:val="none" w:sz="0" w:space="0" w:color="auto"/>
            <w:right w:val="none" w:sz="0" w:space="0" w:color="auto"/>
          </w:divBdr>
          <w:divsChild>
            <w:div w:id="1696927351">
              <w:marLeft w:val="0"/>
              <w:marRight w:val="0"/>
              <w:marTop w:val="300"/>
              <w:marBottom w:val="0"/>
              <w:divBdr>
                <w:top w:val="none" w:sz="0" w:space="0" w:color="auto"/>
                <w:left w:val="none" w:sz="0" w:space="0" w:color="auto"/>
                <w:bottom w:val="none" w:sz="0" w:space="0" w:color="auto"/>
                <w:right w:val="none" w:sz="0" w:space="0" w:color="auto"/>
              </w:divBdr>
              <w:divsChild>
                <w:div w:id="2070112329">
                  <w:marLeft w:val="0"/>
                  <w:marRight w:val="0"/>
                  <w:marTop w:val="0"/>
                  <w:marBottom w:val="0"/>
                  <w:divBdr>
                    <w:top w:val="none" w:sz="0" w:space="0" w:color="auto"/>
                    <w:left w:val="none" w:sz="0" w:space="0" w:color="auto"/>
                    <w:bottom w:val="none" w:sz="0" w:space="0" w:color="auto"/>
                    <w:right w:val="none" w:sz="0" w:space="0" w:color="auto"/>
                  </w:divBdr>
                  <w:divsChild>
                    <w:div w:id="798260683">
                      <w:marLeft w:val="-300"/>
                      <w:marRight w:val="0"/>
                      <w:marTop w:val="0"/>
                      <w:marBottom w:val="0"/>
                      <w:divBdr>
                        <w:top w:val="none" w:sz="0" w:space="0" w:color="auto"/>
                        <w:left w:val="none" w:sz="0" w:space="0" w:color="auto"/>
                        <w:bottom w:val="none" w:sz="0" w:space="0" w:color="auto"/>
                        <w:right w:val="none" w:sz="0" w:space="0" w:color="auto"/>
                      </w:divBdr>
                      <w:divsChild>
                        <w:div w:id="774599369">
                          <w:marLeft w:val="0"/>
                          <w:marRight w:val="0"/>
                          <w:marTop w:val="0"/>
                          <w:marBottom w:val="0"/>
                          <w:divBdr>
                            <w:top w:val="none" w:sz="0" w:space="0" w:color="auto"/>
                            <w:left w:val="none" w:sz="0" w:space="0" w:color="auto"/>
                            <w:bottom w:val="none" w:sz="0" w:space="0" w:color="auto"/>
                            <w:right w:val="none" w:sz="0" w:space="0" w:color="auto"/>
                          </w:divBdr>
                          <w:divsChild>
                            <w:div w:id="2008168033">
                              <w:marLeft w:val="-300"/>
                              <w:marRight w:val="0"/>
                              <w:marTop w:val="0"/>
                              <w:marBottom w:val="0"/>
                              <w:divBdr>
                                <w:top w:val="none" w:sz="0" w:space="0" w:color="auto"/>
                                <w:left w:val="none" w:sz="0" w:space="0" w:color="auto"/>
                                <w:bottom w:val="none" w:sz="0" w:space="0" w:color="auto"/>
                                <w:right w:val="none" w:sz="0" w:space="0" w:color="auto"/>
                              </w:divBdr>
                              <w:divsChild>
                                <w:div w:id="344017495">
                                  <w:marLeft w:val="0"/>
                                  <w:marRight w:val="0"/>
                                  <w:marTop w:val="0"/>
                                  <w:marBottom w:val="0"/>
                                  <w:divBdr>
                                    <w:top w:val="none" w:sz="0" w:space="0" w:color="auto"/>
                                    <w:left w:val="none" w:sz="0" w:space="0" w:color="auto"/>
                                    <w:bottom w:val="none" w:sz="0" w:space="0" w:color="auto"/>
                                    <w:right w:val="none" w:sz="0" w:space="0" w:color="auto"/>
                                  </w:divBdr>
                                  <w:divsChild>
                                    <w:div w:id="798574597">
                                      <w:marLeft w:val="0"/>
                                      <w:marRight w:val="0"/>
                                      <w:marTop w:val="0"/>
                                      <w:marBottom w:val="300"/>
                                      <w:divBdr>
                                        <w:top w:val="none" w:sz="0" w:space="0" w:color="auto"/>
                                        <w:left w:val="none" w:sz="0" w:space="0" w:color="auto"/>
                                        <w:bottom w:val="none" w:sz="0" w:space="0" w:color="auto"/>
                                        <w:right w:val="none" w:sz="0" w:space="0" w:color="auto"/>
                                      </w:divBdr>
                                      <w:divsChild>
                                        <w:div w:id="9926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4887969">
      <w:bodyDiv w:val="1"/>
      <w:marLeft w:val="0"/>
      <w:marRight w:val="0"/>
      <w:marTop w:val="0"/>
      <w:marBottom w:val="0"/>
      <w:divBdr>
        <w:top w:val="none" w:sz="0" w:space="0" w:color="auto"/>
        <w:left w:val="none" w:sz="0" w:space="0" w:color="auto"/>
        <w:bottom w:val="none" w:sz="0" w:space="0" w:color="auto"/>
        <w:right w:val="none" w:sz="0" w:space="0" w:color="auto"/>
      </w:divBdr>
    </w:div>
    <w:div w:id="775322936">
      <w:bodyDiv w:val="1"/>
      <w:marLeft w:val="0"/>
      <w:marRight w:val="0"/>
      <w:marTop w:val="0"/>
      <w:marBottom w:val="0"/>
      <w:divBdr>
        <w:top w:val="none" w:sz="0" w:space="0" w:color="auto"/>
        <w:left w:val="none" w:sz="0" w:space="0" w:color="auto"/>
        <w:bottom w:val="none" w:sz="0" w:space="0" w:color="auto"/>
        <w:right w:val="none" w:sz="0" w:space="0" w:color="auto"/>
      </w:divBdr>
    </w:div>
    <w:div w:id="842746168">
      <w:bodyDiv w:val="1"/>
      <w:marLeft w:val="0"/>
      <w:marRight w:val="0"/>
      <w:marTop w:val="0"/>
      <w:marBottom w:val="0"/>
      <w:divBdr>
        <w:top w:val="none" w:sz="0" w:space="0" w:color="auto"/>
        <w:left w:val="none" w:sz="0" w:space="0" w:color="auto"/>
        <w:bottom w:val="none" w:sz="0" w:space="0" w:color="auto"/>
        <w:right w:val="none" w:sz="0" w:space="0" w:color="auto"/>
      </w:divBdr>
    </w:div>
    <w:div w:id="997421134">
      <w:bodyDiv w:val="1"/>
      <w:marLeft w:val="0"/>
      <w:marRight w:val="0"/>
      <w:marTop w:val="0"/>
      <w:marBottom w:val="0"/>
      <w:divBdr>
        <w:top w:val="none" w:sz="0" w:space="0" w:color="auto"/>
        <w:left w:val="none" w:sz="0" w:space="0" w:color="auto"/>
        <w:bottom w:val="none" w:sz="0" w:space="0" w:color="auto"/>
        <w:right w:val="none" w:sz="0" w:space="0" w:color="auto"/>
      </w:divBdr>
    </w:div>
    <w:div w:id="1056389943">
      <w:bodyDiv w:val="1"/>
      <w:marLeft w:val="0"/>
      <w:marRight w:val="0"/>
      <w:marTop w:val="0"/>
      <w:marBottom w:val="0"/>
      <w:divBdr>
        <w:top w:val="none" w:sz="0" w:space="0" w:color="auto"/>
        <w:left w:val="none" w:sz="0" w:space="0" w:color="auto"/>
        <w:bottom w:val="none" w:sz="0" w:space="0" w:color="auto"/>
        <w:right w:val="none" w:sz="0" w:space="0" w:color="auto"/>
      </w:divBdr>
    </w:div>
    <w:div w:id="1344556040">
      <w:bodyDiv w:val="1"/>
      <w:marLeft w:val="0"/>
      <w:marRight w:val="0"/>
      <w:marTop w:val="0"/>
      <w:marBottom w:val="0"/>
      <w:divBdr>
        <w:top w:val="none" w:sz="0" w:space="0" w:color="auto"/>
        <w:left w:val="none" w:sz="0" w:space="0" w:color="auto"/>
        <w:bottom w:val="none" w:sz="0" w:space="0" w:color="auto"/>
        <w:right w:val="none" w:sz="0" w:space="0" w:color="auto"/>
      </w:divBdr>
    </w:div>
    <w:div w:id="1370105494">
      <w:bodyDiv w:val="1"/>
      <w:marLeft w:val="0"/>
      <w:marRight w:val="0"/>
      <w:marTop w:val="0"/>
      <w:marBottom w:val="0"/>
      <w:divBdr>
        <w:top w:val="none" w:sz="0" w:space="0" w:color="auto"/>
        <w:left w:val="none" w:sz="0" w:space="0" w:color="auto"/>
        <w:bottom w:val="none" w:sz="0" w:space="0" w:color="auto"/>
        <w:right w:val="none" w:sz="0" w:space="0" w:color="auto"/>
      </w:divBdr>
    </w:div>
    <w:div w:id="1380275645">
      <w:bodyDiv w:val="1"/>
      <w:marLeft w:val="0"/>
      <w:marRight w:val="0"/>
      <w:marTop w:val="0"/>
      <w:marBottom w:val="0"/>
      <w:divBdr>
        <w:top w:val="none" w:sz="0" w:space="0" w:color="auto"/>
        <w:left w:val="none" w:sz="0" w:space="0" w:color="auto"/>
        <w:bottom w:val="none" w:sz="0" w:space="0" w:color="auto"/>
        <w:right w:val="none" w:sz="0" w:space="0" w:color="auto"/>
      </w:divBdr>
    </w:div>
    <w:div w:id="1618558950">
      <w:bodyDiv w:val="1"/>
      <w:marLeft w:val="0"/>
      <w:marRight w:val="0"/>
      <w:marTop w:val="0"/>
      <w:marBottom w:val="0"/>
      <w:divBdr>
        <w:top w:val="none" w:sz="0" w:space="0" w:color="auto"/>
        <w:left w:val="none" w:sz="0" w:space="0" w:color="auto"/>
        <w:bottom w:val="none" w:sz="0" w:space="0" w:color="auto"/>
        <w:right w:val="none" w:sz="0" w:space="0" w:color="auto"/>
      </w:divBdr>
    </w:div>
    <w:div w:id="1787773184">
      <w:bodyDiv w:val="1"/>
      <w:marLeft w:val="0"/>
      <w:marRight w:val="0"/>
      <w:marTop w:val="0"/>
      <w:marBottom w:val="0"/>
      <w:divBdr>
        <w:top w:val="none" w:sz="0" w:space="0" w:color="auto"/>
        <w:left w:val="none" w:sz="0" w:space="0" w:color="auto"/>
        <w:bottom w:val="none" w:sz="0" w:space="0" w:color="auto"/>
        <w:right w:val="none" w:sz="0" w:space="0" w:color="auto"/>
      </w:divBdr>
    </w:div>
    <w:div w:id="1817144954">
      <w:bodyDiv w:val="1"/>
      <w:marLeft w:val="0"/>
      <w:marRight w:val="0"/>
      <w:marTop w:val="0"/>
      <w:marBottom w:val="0"/>
      <w:divBdr>
        <w:top w:val="none" w:sz="0" w:space="0" w:color="auto"/>
        <w:left w:val="none" w:sz="0" w:space="0" w:color="auto"/>
        <w:bottom w:val="none" w:sz="0" w:space="0" w:color="auto"/>
        <w:right w:val="none" w:sz="0" w:space="0" w:color="auto"/>
      </w:divBdr>
    </w:div>
    <w:div w:id="1839728787">
      <w:bodyDiv w:val="1"/>
      <w:marLeft w:val="0"/>
      <w:marRight w:val="0"/>
      <w:marTop w:val="0"/>
      <w:marBottom w:val="0"/>
      <w:divBdr>
        <w:top w:val="none" w:sz="0" w:space="0" w:color="auto"/>
        <w:left w:val="none" w:sz="0" w:space="0" w:color="auto"/>
        <w:bottom w:val="none" w:sz="0" w:space="0" w:color="auto"/>
        <w:right w:val="none" w:sz="0" w:space="0" w:color="auto"/>
      </w:divBdr>
    </w:div>
    <w:div w:id="2004041120">
      <w:bodyDiv w:val="1"/>
      <w:marLeft w:val="0"/>
      <w:marRight w:val="0"/>
      <w:marTop w:val="0"/>
      <w:marBottom w:val="0"/>
      <w:divBdr>
        <w:top w:val="none" w:sz="0" w:space="0" w:color="auto"/>
        <w:left w:val="none" w:sz="0" w:space="0" w:color="auto"/>
        <w:bottom w:val="none" w:sz="0" w:space="0" w:color="auto"/>
        <w:right w:val="none" w:sz="0" w:space="0" w:color="auto"/>
      </w:divBdr>
    </w:div>
    <w:div w:id="2019845603">
      <w:bodyDiv w:val="1"/>
      <w:marLeft w:val="0"/>
      <w:marRight w:val="0"/>
      <w:marTop w:val="0"/>
      <w:marBottom w:val="0"/>
      <w:divBdr>
        <w:top w:val="none" w:sz="0" w:space="0" w:color="auto"/>
        <w:left w:val="none" w:sz="0" w:space="0" w:color="auto"/>
        <w:bottom w:val="none" w:sz="0" w:space="0" w:color="auto"/>
        <w:right w:val="none" w:sz="0" w:space="0" w:color="auto"/>
      </w:divBdr>
      <w:divsChild>
        <w:div w:id="2068607761">
          <w:marLeft w:val="0"/>
          <w:marRight w:val="0"/>
          <w:marTop w:val="0"/>
          <w:marBottom w:val="0"/>
          <w:divBdr>
            <w:top w:val="none" w:sz="0" w:space="0" w:color="auto"/>
            <w:left w:val="none" w:sz="0" w:space="0" w:color="auto"/>
            <w:bottom w:val="none" w:sz="0" w:space="0" w:color="auto"/>
            <w:right w:val="none" w:sz="0" w:space="0" w:color="auto"/>
          </w:divBdr>
          <w:divsChild>
            <w:div w:id="1278679942">
              <w:marLeft w:val="0"/>
              <w:marRight w:val="0"/>
              <w:marTop w:val="0"/>
              <w:marBottom w:val="0"/>
              <w:divBdr>
                <w:top w:val="none" w:sz="0" w:space="0" w:color="auto"/>
                <w:left w:val="none" w:sz="0" w:space="0" w:color="auto"/>
                <w:bottom w:val="none" w:sz="0" w:space="0" w:color="auto"/>
                <w:right w:val="none" w:sz="0" w:space="0" w:color="auto"/>
              </w:divBdr>
              <w:divsChild>
                <w:div w:id="1293946202">
                  <w:marLeft w:val="0"/>
                  <w:marRight w:val="0"/>
                  <w:marTop w:val="0"/>
                  <w:marBottom w:val="0"/>
                  <w:divBdr>
                    <w:top w:val="none" w:sz="0" w:space="0" w:color="auto"/>
                    <w:left w:val="none" w:sz="0" w:space="0" w:color="auto"/>
                    <w:bottom w:val="none" w:sz="0" w:space="0" w:color="auto"/>
                    <w:right w:val="none" w:sz="0" w:space="0" w:color="auto"/>
                  </w:divBdr>
                  <w:divsChild>
                    <w:div w:id="1458178177">
                      <w:marLeft w:val="0"/>
                      <w:marRight w:val="0"/>
                      <w:marTop w:val="0"/>
                      <w:marBottom w:val="0"/>
                      <w:divBdr>
                        <w:top w:val="none" w:sz="0" w:space="0" w:color="auto"/>
                        <w:left w:val="none" w:sz="0" w:space="0" w:color="auto"/>
                        <w:bottom w:val="none" w:sz="0" w:space="0" w:color="auto"/>
                        <w:right w:val="none" w:sz="0" w:space="0" w:color="auto"/>
                      </w:divBdr>
                      <w:divsChild>
                        <w:div w:id="95254795">
                          <w:marLeft w:val="0"/>
                          <w:marRight w:val="0"/>
                          <w:marTop w:val="0"/>
                          <w:marBottom w:val="0"/>
                          <w:divBdr>
                            <w:top w:val="none" w:sz="0" w:space="0" w:color="auto"/>
                            <w:left w:val="none" w:sz="0" w:space="0" w:color="auto"/>
                            <w:bottom w:val="none" w:sz="0" w:space="0" w:color="auto"/>
                            <w:right w:val="none" w:sz="0" w:space="0" w:color="auto"/>
                          </w:divBdr>
                          <w:divsChild>
                            <w:div w:id="1103571781">
                              <w:marLeft w:val="0"/>
                              <w:marRight w:val="0"/>
                              <w:marTop w:val="0"/>
                              <w:marBottom w:val="0"/>
                              <w:divBdr>
                                <w:top w:val="none" w:sz="0" w:space="0" w:color="auto"/>
                                <w:left w:val="none" w:sz="0" w:space="0" w:color="auto"/>
                                <w:bottom w:val="none" w:sz="0" w:space="0" w:color="auto"/>
                                <w:right w:val="none" w:sz="0" w:space="0" w:color="auto"/>
                              </w:divBdr>
                              <w:divsChild>
                                <w:div w:id="1932465092">
                                  <w:marLeft w:val="480"/>
                                  <w:marRight w:val="0"/>
                                  <w:marTop w:val="360"/>
                                  <w:marBottom w:val="0"/>
                                  <w:divBdr>
                                    <w:top w:val="none" w:sz="0" w:space="0" w:color="auto"/>
                                    <w:left w:val="none" w:sz="0" w:space="0" w:color="auto"/>
                                    <w:bottom w:val="none" w:sz="0" w:space="0" w:color="auto"/>
                                    <w:right w:val="none" w:sz="0" w:space="0" w:color="auto"/>
                                  </w:divBdr>
                                  <w:divsChild>
                                    <w:div w:id="1027751166">
                                      <w:marLeft w:val="0"/>
                                      <w:marRight w:val="0"/>
                                      <w:marTop w:val="0"/>
                                      <w:marBottom w:val="0"/>
                                      <w:divBdr>
                                        <w:top w:val="none" w:sz="0" w:space="0" w:color="auto"/>
                                        <w:left w:val="none" w:sz="0" w:space="0" w:color="auto"/>
                                        <w:bottom w:val="none" w:sz="0" w:space="0" w:color="auto"/>
                                        <w:right w:val="none" w:sz="0" w:space="0" w:color="auto"/>
                                      </w:divBdr>
                                      <w:divsChild>
                                        <w:div w:id="10690606">
                                          <w:marLeft w:val="0"/>
                                          <w:marRight w:val="0"/>
                                          <w:marTop w:val="0"/>
                                          <w:marBottom w:val="0"/>
                                          <w:divBdr>
                                            <w:top w:val="none" w:sz="0" w:space="0" w:color="auto"/>
                                            <w:left w:val="none" w:sz="0" w:space="0" w:color="auto"/>
                                            <w:bottom w:val="single" w:sz="6" w:space="4" w:color="D5DCDE"/>
                                            <w:right w:val="none" w:sz="0" w:space="0" w:color="auto"/>
                                          </w:divBdr>
                                        </w:div>
                                        <w:div w:id="248388068">
                                          <w:marLeft w:val="0"/>
                                          <w:marRight w:val="0"/>
                                          <w:marTop w:val="0"/>
                                          <w:marBottom w:val="375"/>
                                          <w:divBdr>
                                            <w:top w:val="none" w:sz="0" w:space="0" w:color="auto"/>
                                            <w:left w:val="none" w:sz="0" w:space="0" w:color="auto"/>
                                            <w:bottom w:val="single" w:sz="24" w:space="26" w:color="D5DCDE"/>
                                            <w:right w:val="none" w:sz="0" w:space="0" w:color="auto"/>
                                          </w:divBdr>
                                          <w:divsChild>
                                            <w:div w:id="2060396961">
                                              <w:marLeft w:val="0"/>
                                              <w:marRight w:val="0"/>
                                              <w:marTop w:val="0"/>
                                              <w:marBottom w:val="0"/>
                                              <w:divBdr>
                                                <w:top w:val="none" w:sz="0" w:space="0" w:color="auto"/>
                                                <w:left w:val="none" w:sz="0" w:space="0" w:color="auto"/>
                                                <w:bottom w:val="none" w:sz="0" w:space="0" w:color="auto"/>
                                                <w:right w:val="none" w:sz="0" w:space="0" w:color="auto"/>
                                              </w:divBdr>
                                              <w:divsChild>
                                                <w:div w:id="559094619">
                                                  <w:marLeft w:val="0"/>
                                                  <w:marRight w:val="0"/>
                                                  <w:marTop w:val="0"/>
                                                  <w:marBottom w:val="0"/>
                                                  <w:divBdr>
                                                    <w:top w:val="none" w:sz="0" w:space="0" w:color="auto"/>
                                                    <w:left w:val="none" w:sz="0" w:space="0" w:color="auto"/>
                                                    <w:bottom w:val="single" w:sz="24" w:space="8" w:color="D5DCDE"/>
                                                    <w:right w:val="none" w:sz="0" w:space="0" w:color="auto"/>
                                                  </w:divBdr>
                                                </w:div>
                                              </w:divsChild>
                                            </w:div>
                                            <w:div w:id="1752392468">
                                              <w:marLeft w:val="0"/>
                                              <w:marRight w:val="0"/>
                                              <w:marTop w:val="0"/>
                                              <w:marBottom w:val="0"/>
                                              <w:divBdr>
                                                <w:top w:val="none" w:sz="0" w:space="0" w:color="auto"/>
                                                <w:left w:val="none" w:sz="0" w:space="0" w:color="auto"/>
                                                <w:bottom w:val="none" w:sz="0" w:space="0" w:color="auto"/>
                                                <w:right w:val="none" w:sz="0" w:space="0" w:color="auto"/>
                                              </w:divBdr>
                                              <w:divsChild>
                                                <w:div w:id="125658613">
                                                  <w:marLeft w:val="0"/>
                                                  <w:marRight w:val="0"/>
                                                  <w:marTop w:val="0"/>
                                                  <w:marBottom w:val="0"/>
                                                  <w:divBdr>
                                                    <w:top w:val="none" w:sz="0" w:space="0" w:color="auto"/>
                                                    <w:left w:val="none" w:sz="0" w:space="0" w:color="auto"/>
                                                    <w:bottom w:val="none" w:sz="0" w:space="0" w:color="auto"/>
                                                    <w:right w:val="none" w:sz="0" w:space="0" w:color="auto"/>
                                                  </w:divBdr>
                                                </w:div>
                                                <w:div w:id="15361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8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i@mst.dk"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st.dk/borger/baeredygtig-udvikling/puljen-til-groenne-ildsjaele/" TargetMode="External"/><Relationship Id="rId17" Type="http://schemas.openxmlformats.org/officeDocument/2006/relationships/hyperlink" Target="file:///C:\Users\Familien%20Tarp\AppData\Local\Microsoft\Windows\Temporary%20Internet%20Files\Content.IE5\IIYBPG2L\Referat%20fra%20Udviklingsr&#229;det%20Helle%20Vest%2024%20marts%202014.docx" TargetMode="External"/><Relationship Id="rId2" Type="http://schemas.openxmlformats.org/officeDocument/2006/relationships/numbering" Target="numbering.xml"/><Relationship Id="rId16" Type="http://schemas.openxmlformats.org/officeDocument/2006/relationships/hyperlink" Target="file:///C:\Users\Familien%20Tarp\AppData\Local\Microsoft\Windows\Temporary%20Internet%20Files\Content.IE5\IIYBPG2L\Referat%20fra%20Udviklingsr&#229;det%20Helle%20Vest%2024%20marts%20201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kro@mst.dk" TargetMode="External"/><Relationship Id="rId5" Type="http://schemas.openxmlformats.org/officeDocument/2006/relationships/webSettings" Target="webSettings.xml"/><Relationship Id="rId15" Type="http://schemas.openxmlformats.org/officeDocument/2006/relationships/hyperlink" Target="file:///C:\Users\Familien%20Tarp\AppData\Local\Microsoft\Windows\Temporary%20Internet%20Files\Content.IE5\IIYBPG2L\Referat%20fra%20Udviklingsr&#229;det%20Helle%20Vest%2024%20marts%202014.docx" TargetMode="Externa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Familien%20Tarp\AppData\Local\Microsoft\Windows\Temporary%20Internet%20Files\Content.IE5\IIYBPG2L\Referat%20fra%20Udviklingsr&#229;det%20Helle%20Vest%2024%20marts%202014.doc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40F5A-09E7-4FC8-97F6-759CEA74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2775</Words>
  <Characters>16933</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Fødevareforbundet NNF</Company>
  <LinksUpToDate>false</LinksUpToDate>
  <CharactersWithSpaces>19669</CharactersWithSpaces>
  <SharedDoc>false</SharedDoc>
  <HLinks>
    <vt:vector size="36" baseType="variant">
      <vt:variant>
        <vt:i4>1900549</vt:i4>
      </vt:variant>
      <vt:variant>
        <vt:i4>32</vt:i4>
      </vt:variant>
      <vt:variant>
        <vt:i4>0</vt:i4>
      </vt:variant>
      <vt:variant>
        <vt:i4>5</vt:i4>
      </vt:variant>
      <vt:variant>
        <vt:lpwstr>http://www.energinet.dk/</vt:lpwstr>
      </vt:variant>
      <vt:variant>
        <vt:lpwstr/>
      </vt:variant>
      <vt:variant>
        <vt:i4>6291542</vt:i4>
      </vt:variant>
      <vt:variant>
        <vt:i4>29</vt:i4>
      </vt:variant>
      <vt:variant>
        <vt:i4>0</vt:i4>
      </vt:variant>
      <vt:variant>
        <vt:i4>5</vt:i4>
      </vt:variant>
      <vt:variant>
        <vt:lpwstr>mailto:rbi@energinet.dk</vt:lpwstr>
      </vt:variant>
      <vt:variant>
        <vt:lpwstr/>
      </vt:variant>
      <vt:variant>
        <vt:i4>1769532</vt:i4>
      </vt:variant>
      <vt:variant>
        <vt:i4>22</vt:i4>
      </vt:variant>
      <vt:variant>
        <vt:i4>0</vt:i4>
      </vt:variant>
      <vt:variant>
        <vt:i4>5</vt:i4>
      </vt:variant>
      <vt:variant>
        <vt:lpwstr/>
      </vt:variant>
      <vt:variant>
        <vt:lpwstr>_Toc191092570</vt:lpwstr>
      </vt:variant>
      <vt:variant>
        <vt:i4>1703996</vt:i4>
      </vt:variant>
      <vt:variant>
        <vt:i4>16</vt:i4>
      </vt:variant>
      <vt:variant>
        <vt:i4>0</vt:i4>
      </vt:variant>
      <vt:variant>
        <vt:i4>5</vt:i4>
      </vt:variant>
      <vt:variant>
        <vt:lpwstr/>
      </vt:variant>
      <vt:variant>
        <vt:lpwstr>_Toc191092569</vt:lpwstr>
      </vt:variant>
      <vt:variant>
        <vt:i4>1703996</vt:i4>
      </vt:variant>
      <vt:variant>
        <vt:i4>10</vt:i4>
      </vt:variant>
      <vt:variant>
        <vt:i4>0</vt:i4>
      </vt:variant>
      <vt:variant>
        <vt:i4>5</vt:i4>
      </vt:variant>
      <vt:variant>
        <vt:lpwstr/>
      </vt:variant>
      <vt:variant>
        <vt:lpwstr>_Toc191092568</vt:lpwstr>
      </vt:variant>
      <vt:variant>
        <vt:i4>1703996</vt:i4>
      </vt:variant>
      <vt:variant>
        <vt:i4>4</vt:i4>
      </vt:variant>
      <vt:variant>
        <vt:i4>0</vt:i4>
      </vt:variant>
      <vt:variant>
        <vt:i4>5</vt:i4>
      </vt:variant>
      <vt:variant>
        <vt:lpwstr/>
      </vt:variant>
      <vt:variant>
        <vt:lpwstr>_Toc191092567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Feldt Andersen</dc:creator>
  <cp:lastModifiedBy>Kontorvogn1</cp:lastModifiedBy>
  <cp:revision>2</cp:revision>
  <cp:lastPrinted>2014-08-21T05:29:00Z</cp:lastPrinted>
  <dcterms:created xsi:type="dcterms:W3CDTF">2016-06-29T12:23:00Z</dcterms:created>
  <dcterms:modified xsi:type="dcterms:W3CDTF">2016-06-29T12:23:00Z</dcterms:modified>
</cp:coreProperties>
</file>